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AD4" w:rsidRDefault="007D174F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8 класс</w:t>
      </w:r>
    </w:p>
    <w:p w:rsidR="00283F34" w:rsidRDefault="00283F34">
      <w:pPr>
        <w:jc w:val="center"/>
      </w:pPr>
    </w:p>
    <w:p w:rsidR="00252AD4" w:rsidRDefault="007D174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Несколько учеников стоят в очереди в школьных буфет.</w:t>
      </w:r>
      <w:proofErr w:type="gramEnd"/>
      <w:r>
        <w:rPr>
          <w:sz w:val="24"/>
          <w:szCs w:val="24"/>
        </w:rPr>
        <w:t xml:space="preserve"> Перед каким-то учеником стоят четверо, после </w:t>
      </w:r>
      <w:proofErr w:type="gramStart"/>
      <w:r>
        <w:rPr>
          <w:sz w:val="24"/>
          <w:szCs w:val="24"/>
        </w:rPr>
        <w:t>какого-то</w:t>
      </w:r>
      <w:proofErr w:type="gramEnd"/>
      <w:r>
        <w:rPr>
          <w:sz w:val="24"/>
          <w:szCs w:val="24"/>
        </w:rPr>
        <w:t xml:space="preserve"> другого стоят пятеро. Один ученик стоит ровно посередине. Каким может быть наименьшее число учеников в очереди?</w:t>
      </w:r>
    </w:p>
    <w:p w:rsidR="00252AD4" w:rsidRDefault="007D174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школьном турнире по теннису было 8 участников. Они разбились на пары и сыграли четыре матча. После этого победители этих матчей вновь разбились на пары и сыграли еще два матча. Наконец, победители этих матчей сыграли матч между собой, и тот, кто его выиграл, стал победителем турнира. </w:t>
      </w:r>
      <w:proofErr w:type="gramStart"/>
      <w:r>
        <w:rPr>
          <w:sz w:val="24"/>
          <w:szCs w:val="24"/>
        </w:rPr>
        <w:t>Победители этих семи матчей (в некотором порядке) - это Вася, Аня, Миша, Аня, Толя, Миша, Аня.</w:t>
      </w:r>
      <w:proofErr w:type="gramEnd"/>
      <w:r>
        <w:rPr>
          <w:sz w:val="24"/>
          <w:szCs w:val="24"/>
        </w:rPr>
        <w:t xml:space="preserve"> Кто выиграл турнир?</w:t>
      </w:r>
    </w:p>
    <w:p w:rsidR="00252AD4" w:rsidRPr="00980229" w:rsidRDefault="007D174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 w:rsidRPr="00980229">
        <w:rPr>
          <w:rFonts w:eastAsia="Liberation Serif"/>
          <w:sz w:val="24"/>
          <w:szCs w:val="24"/>
        </w:rPr>
        <w:t>Две Тани и три Ани собрали вместе столько же грибов, сколько три Маши и четыре Даши. Девочки-тезки собрали разное количество грибов. Никто не вернулся с пустой корзинкой, но и больше 4 грибов ни у кого не было. Сколько грибов собрали Ани?</w:t>
      </w:r>
    </w:p>
    <w:p w:rsidR="00252AD4" w:rsidRDefault="007D174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Вдоль кругового шоссе построено 30 домов высотой 1, 2, 3, ..., 30 этажей (ровно по одному дому каждой высоты). Назовем дом </w:t>
      </w:r>
      <w:r>
        <w:rPr>
          <w:i/>
          <w:sz w:val="24"/>
          <w:szCs w:val="24"/>
        </w:rPr>
        <w:t>интересным</w:t>
      </w:r>
      <w:r>
        <w:rPr>
          <w:sz w:val="24"/>
          <w:szCs w:val="24"/>
        </w:rPr>
        <w:t>, если он выше одного из соседних с ним домов, но ниже другого. Оказалось, что среди этих  домов ровно 10 интересных. Докажите, что суммарная высота интересных домов не может быть равна  64 этажам.</w:t>
      </w:r>
    </w:p>
    <w:p w:rsidR="00252AD4" w:rsidRDefault="007D174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круговом шоссе длиной 13 км находятся пять различных населённых пунктов </w:t>
      </w:r>
      <w:r>
        <w:rPr>
          <w:i/>
          <w:sz w:val="24"/>
          <w:szCs w:val="24"/>
        </w:rPr>
        <w:t>A, B, C, D, 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Может ли быть так, что кратчайшее расстояние по шоссе от 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до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равно 3 км, от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до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- 6 км, от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до </w:t>
      </w:r>
      <w:r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- 4 км, от </w:t>
      </w:r>
      <w:r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до 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- 5 км, а от 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до 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- 6 км?</w:t>
      </w:r>
      <w:proofErr w:type="gramEnd"/>
      <w:r>
        <w:rPr>
          <w:sz w:val="24"/>
          <w:szCs w:val="24"/>
        </w:rPr>
        <w:t xml:space="preserve"> (Не забудьте обосновать ответ.)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3571875</wp:posOffset>
            </wp:positionH>
            <wp:positionV relativeFrom="paragraph">
              <wp:posOffset>819150</wp:posOffset>
            </wp:positionV>
            <wp:extent cx="1976438" cy="921801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921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2AD4" w:rsidRPr="00F12BF6" w:rsidRDefault="007D174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 w:rsidRPr="00F12BF6">
        <w:rPr>
          <w:rFonts w:eastAsia="Liberation Serif"/>
          <w:sz w:val="24"/>
          <w:szCs w:val="24"/>
        </w:rPr>
        <w:t xml:space="preserve">Длины дуг </w:t>
      </w:r>
      <w:r w:rsidRPr="00F12BF6">
        <w:rPr>
          <w:rFonts w:eastAsia="Liberation Serif"/>
          <w:i/>
          <w:sz w:val="24"/>
          <w:szCs w:val="24"/>
        </w:rPr>
        <w:t>AP</w:t>
      </w:r>
      <w:r w:rsidRPr="00F12BF6">
        <w:rPr>
          <w:rFonts w:eastAsia="Liberation Serif"/>
          <w:sz w:val="24"/>
          <w:szCs w:val="24"/>
        </w:rPr>
        <w:t xml:space="preserve"> и </w:t>
      </w:r>
      <w:r w:rsidRPr="00F12BF6">
        <w:rPr>
          <w:rFonts w:eastAsia="Liberation Serif"/>
          <w:i/>
          <w:sz w:val="24"/>
          <w:szCs w:val="24"/>
        </w:rPr>
        <w:t>BP</w:t>
      </w:r>
      <w:r w:rsidRPr="00F12BF6">
        <w:rPr>
          <w:rFonts w:eastAsia="Liberation Serif"/>
          <w:sz w:val="24"/>
          <w:szCs w:val="24"/>
        </w:rPr>
        <w:t xml:space="preserve"> окружности с центром в точке </w:t>
      </w:r>
      <w:r w:rsidRPr="00F12BF6">
        <w:rPr>
          <w:rFonts w:eastAsia="Liberation Serif"/>
          <w:i/>
          <w:sz w:val="24"/>
          <w:szCs w:val="24"/>
        </w:rPr>
        <w:t>O</w:t>
      </w:r>
      <w:r w:rsidRPr="00F12BF6">
        <w:rPr>
          <w:rFonts w:eastAsia="Liberation Serif"/>
          <w:sz w:val="24"/>
          <w:szCs w:val="24"/>
        </w:rPr>
        <w:t xml:space="preserve"> равны 20 и 16 соответственно (см. рисунок), при этом </w:t>
      </w:r>
      <w:r w:rsidRPr="00F12BF6">
        <w:rPr>
          <w:rFonts w:eastAsia="Liberation Serif"/>
          <w:i/>
          <w:sz w:val="24"/>
          <w:szCs w:val="24"/>
        </w:rPr>
        <w:t>XP</w:t>
      </w:r>
      <w:r w:rsidRPr="00F12BF6">
        <w:rPr>
          <w:rFonts w:eastAsia="Liberation Serif"/>
          <w:sz w:val="24"/>
          <w:szCs w:val="24"/>
        </w:rPr>
        <w:t xml:space="preserve"> - касательная. Чему равен угол </w:t>
      </w:r>
      <w:r w:rsidRPr="00F12BF6">
        <w:rPr>
          <w:rFonts w:eastAsia="Liberation Serif"/>
          <w:i/>
          <w:sz w:val="24"/>
          <w:szCs w:val="24"/>
        </w:rPr>
        <w:t>BXP</w:t>
      </w:r>
      <w:r w:rsidRPr="00F12BF6">
        <w:rPr>
          <w:rFonts w:eastAsia="Liberation Serif"/>
          <w:sz w:val="24"/>
          <w:szCs w:val="24"/>
        </w:rPr>
        <w:t>?</w:t>
      </w:r>
      <w:r w:rsidRPr="00F12BF6">
        <w:rPr>
          <w:sz w:val="24"/>
          <w:szCs w:val="24"/>
        </w:rPr>
        <w:t xml:space="preserve"> </w:t>
      </w:r>
    </w:p>
    <w:p w:rsidR="00252AD4" w:rsidRDefault="007D174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Стране 400 городов. Любые два города Страны соединены дорогой. От Страны отделилась независимая Республика, причем количество дорог, соединяющих города этой Республики, равно количеству дорог, ведущих из Республики в остальные города Страны. Сколько городов в Республике? </w:t>
      </w:r>
    </w:p>
    <w:p w:rsidR="00252AD4" w:rsidRDefault="007D174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ряд выписано несколько нулей и единиц. Среди любых подряд выписанных 200 цифр нулей и единиц поровну, а среди любых 202 цифр подряд - не поровну. Какое наибольшее количество цифр может располагаться в этом ряду?</w:t>
      </w:r>
    </w:p>
    <w:p w:rsidR="00252AD4" w:rsidRDefault="00252AD4">
      <w:pPr>
        <w:jc w:val="both"/>
      </w:pPr>
    </w:p>
    <w:p w:rsidR="00252AD4" w:rsidRDefault="00252AD4">
      <w:pPr>
        <w:jc w:val="both"/>
      </w:pPr>
      <w:bookmarkStart w:id="0" w:name="_GoBack"/>
      <w:bookmarkEnd w:id="0"/>
    </w:p>
    <w:sectPr w:rsidR="00252A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FA0"/>
    <w:multiLevelType w:val="multilevel"/>
    <w:tmpl w:val="346CA424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AF17BA6"/>
    <w:multiLevelType w:val="multilevel"/>
    <w:tmpl w:val="B6683BCE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AD4"/>
    <w:rsid w:val="00252AD4"/>
    <w:rsid w:val="00283F34"/>
    <w:rsid w:val="00433E3C"/>
    <w:rsid w:val="0071497E"/>
    <w:rsid w:val="007D174F"/>
    <w:rsid w:val="00980229"/>
    <w:rsid w:val="00E15C44"/>
    <w:rsid w:val="00F12BF6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80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80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8915-AD5C-4E83-8AF0-4C54A0F4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kurova</dc:creator>
  <cp:lastModifiedBy>kurova</cp:lastModifiedBy>
  <cp:revision>14</cp:revision>
  <dcterms:created xsi:type="dcterms:W3CDTF">2016-02-04T07:54:00Z</dcterms:created>
  <dcterms:modified xsi:type="dcterms:W3CDTF">2016-02-04T08:30:00Z</dcterms:modified>
</cp:coreProperties>
</file>