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E9F" w:rsidRDefault="00C45ED8" w:rsidP="00F826BA">
      <w:pPr>
        <w:spacing w:line="288" w:lineRule="auto"/>
        <w:jc w:val="center"/>
        <w:rPr>
          <w:b/>
          <w:bCs/>
        </w:rPr>
      </w:pPr>
      <w:bookmarkStart w:id="0" w:name="_GoBack"/>
      <w:bookmarkEnd w:id="0"/>
      <w:r w:rsidRPr="00A57983">
        <w:rPr>
          <w:b/>
          <w:bCs/>
        </w:rPr>
        <w:t>ПОЛОЖЕНИЕ</w:t>
      </w:r>
      <w:r w:rsidRPr="00A57983">
        <w:rPr>
          <w:b/>
          <w:bCs/>
        </w:rPr>
        <w:br/>
        <w:t>о</w:t>
      </w:r>
      <w:r w:rsidR="00B90F1C" w:rsidRPr="00A57983">
        <w:rPr>
          <w:b/>
          <w:bCs/>
        </w:rPr>
        <w:t xml:space="preserve"> </w:t>
      </w:r>
      <w:r w:rsidR="001C5180" w:rsidRPr="00A57983">
        <w:rPr>
          <w:b/>
          <w:bCs/>
        </w:rPr>
        <w:t xml:space="preserve"> </w:t>
      </w:r>
      <w:r w:rsidR="006247CB">
        <w:rPr>
          <w:b/>
          <w:bCs/>
        </w:rPr>
        <w:t>М</w:t>
      </w:r>
      <w:r w:rsidR="001A4E9F">
        <w:rPr>
          <w:b/>
          <w:bCs/>
        </w:rPr>
        <w:t xml:space="preserve">ежрегиональной </w:t>
      </w:r>
      <w:r w:rsidRPr="00A57983">
        <w:rPr>
          <w:b/>
          <w:bCs/>
        </w:rPr>
        <w:t xml:space="preserve"> </w:t>
      </w:r>
      <w:r w:rsidR="001A4E9F">
        <w:rPr>
          <w:b/>
          <w:bCs/>
        </w:rPr>
        <w:t xml:space="preserve">научно-исследовательской </w:t>
      </w:r>
      <w:r w:rsidR="00B57B9E">
        <w:rPr>
          <w:b/>
          <w:bCs/>
        </w:rPr>
        <w:t xml:space="preserve"> </w:t>
      </w:r>
      <w:r w:rsidRPr="00A57983">
        <w:rPr>
          <w:b/>
          <w:bCs/>
        </w:rPr>
        <w:t xml:space="preserve">конференции </w:t>
      </w:r>
    </w:p>
    <w:p w:rsidR="00150992" w:rsidRPr="00A57983" w:rsidRDefault="001A4E9F" w:rsidP="00F826BA">
      <w:pPr>
        <w:spacing w:line="288" w:lineRule="auto"/>
        <w:jc w:val="center"/>
        <w:rPr>
          <w:b/>
          <w:bCs/>
        </w:rPr>
      </w:pPr>
      <w:r>
        <w:rPr>
          <w:b/>
          <w:bCs/>
        </w:rPr>
        <w:t>культурологической направленности</w:t>
      </w:r>
    </w:p>
    <w:p w:rsidR="00C45ED8" w:rsidRDefault="00C45ED8" w:rsidP="00422D09">
      <w:pPr>
        <w:spacing w:line="288" w:lineRule="auto"/>
        <w:jc w:val="center"/>
        <w:outlineLvl w:val="0"/>
        <w:rPr>
          <w:b/>
          <w:bCs/>
        </w:rPr>
      </w:pPr>
      <w:r w:rsidRPr="00A57983">
        <w:rPr>
          <w:b/>
          <w:bCs/>
        </w:rPr>
        <w:t xml:space="preserve"> «</w:t>
      </w:r>
      <w:r w:rsidR="00980951">
        <w:rPr>
          <w:b/>
          <w:bCs/>
        </w:rPr>
        <w:t>Литература</w:t>
      </w:r>
      <w:r w:rsidR="00980951" w:rsidRPr="00980951">
        <w:rPr>
          <w:b/>
          <w:bCs/>
        </w:rPr>
        <w:t>.</w:t>
      </w:r>
      <w:r w:rsidR="0030539E">
        <w:rPr>
          <w:b/>
          <w:bCs/>
        </w:rPr>
        <w:t xml:space="preserve"> Читател</w:t>
      </w:r>
      <w:r w:rsidR="00B57B9E">
        <w:rPr>
          <w:b/>
          <w:bCs/>
        </w:rPr>
        <w:t>ь</w:t>
      </w:r>
      <w:r w:rsidR="001A4E9F">
        <w:rPr>
          <w:b/>
          <w:bCs/>
        </w:rPr>
        <w:t>.</w:t>
      </w:r>
      <w:r w:rsidR="00150992" w:rsidRPr="00A57983">
        <w:rPr>
          <w:b/>
          <w:bCs/>
        </w:rPr>
        <w:t xml:space="preserve"> Время</w:t>
      </w:r>
      <w:r w:rsidRPr="00A57983">
        <w:rPr>
          <w:b/>
          <w:bCs/>
        </w:rPr>
        <w:t>»</w:t>
      </w:r>
    </w:p>
    <w:p w:rsidR="00987830" w:rsidRDefault="00987830" w:rsidP="00C50E13">
      <w:pPr>
        <w:jc w:val="center"/>
        <w:rPr>
          <w:b/>
          <w:bCs/>
        </w:rPr>
      </w:pPr>
    </w:p>
    <w:p w:rsidR="00987830" w:rsidRDefault="00D92168" w:rsidP="00422D09">
      <w:pPr>
        <w:jc w:val="center"/>
        <w:outlineLvl w:val="0"/>
        <w:rPr>
          <w:b/>
          <w:bCs/>
        </w:rPr>
      </w:pPr>
      <w:r>
        <w:rPr>
          <w:b/>
          <w:bCs/>
        </w:rPr>
        <w:t>1. Введение</w:t>
      </w:r>
    </w:p>
    <w:p w:rsidR="00987830" w:rsidRDefault="00987830" w:rsidP="00C50E13">
      <w:pPr>
        <w:jc w:val="center"/>
        <w:rPr>
          <w:b/>
          <w:bCs/>
        </w:rPr>
      </w:pPr>
    </w:p>
    <w:p w:rsidR="00987830" w:rsidRPr="001A4E9F" w:rsidRDefault="00F826BA" w:rsidP="00074FCB">
      <w:pPr>
        <w:spacing w:line="288" w:lineRule="auto"/>
        <w:jc w:val="both"/>
        <w:rPr>
          <w:bCs/>
        </w:rPr>
      </w:pPr>
      <w:r>
        <w:rPr>
          <w:bCs/>
        </w:rPr>
        <w:t>1.1</w:t>
      </w:r>
      <w:r>
        <w:rPr>
          <w:bCs/>
        </w:rPr>
        <w:tab/>
      </w:r>
      <w:r w:rsidR="00987830" w:rsidRPr="00987830">
        <w:rPr>
          <w:bCs/>
        </w:rPr>
        <w:t xml:space="preserve">Настоящее положение определяет цели, задачи и условия проведения </w:t>
      </w:r>
      <w:r w:rsidR="006247CB">
        <w:rPr>
          <w:bCs/>
        </w:rPr>
        <w:t>М</w:t>
      </w:r>
      <w:r w:rsidR="001F3791">
        <w:rPr>
          <w:bCs/>
        </w:rPr>
        <w:t xml:space="preserve">ежрегиональной </w:t>
      </w:r>
      <w:r w:rsidR="001A4E9F" w:rsidRPr="001A4E9F">
        <w:rPr>
          <w:bCs/>
        </w:rPr>
        <w:t>научно-исследовательск</w:t>
      </w:r>
      <w:r w:rsidR="0097209C">
        <w:rPr>
          <w:bCs/>
        </w:rPr>
        <w:t xml:space="preserve">ой </w:t>
      </w:r>
      <w:r w:rsidR="001A4E9F" w:rsidRPr="001A4E9F">
        <w:rPr>
          <w:bCs/>
        </w:rPr>
        <w:t>конференции культурологической напра</w:t>
      </w:r>
      <w:r w:rsidR="001A4E9F" w:rsidRPr="001A4E9F">
        <w:rPr>
          <w:bCs/>
        </w:rPr>
        <w:t>в</w:t>
      </w:r>
      <w:r w:rsidR="001A4E9F" w:rsidRPr="001A4E9F">
        <w:rPr>
          <w:bCs/>
        </w:rPr>
        <w:t>ленности</w:t>
      </w:r>
      <w:r w:rsidR="00980951">
        <w:rPr>
          <w:bCs/>
        </w:rPr>
        <w:t xml:space="preserve">  «Литература.</w:t>
      </w:r>
      <w:r w:rsidR="001A4E9F">
        <w:rPr>
          <w:bCs/>
        </w:rPr>
        <w:t xml:space="preserve"> Читатель.</w:t>
      </w:r>
      <w:r w:rsidR="006717D9">
        <w:rPr>
          <w:bCs/>
        </w:rPr>
        <w:t xml:space="preserve"> </w:t>
      </w:r>
      <w:r w:rsidR="00987830" w:rsidRPr="00987830">
        <w:rPr>
          <w:bCs/>
        </w:rPr>
        <w:t>Время»</w:t>
      </w:r>
      <w:r w:rsidR="00435F42" w:rsidRPr="00435F42">
        <w:rPr>
          <w:bCs/>
        </w:rPr>
        <w:t xml:space="preserve"> (</w:t>
      </w:r>
      <w:r w:rsidR="00435F42">
        <w:rPr>
          <w:bCs/>
        </w:rPr>
        <w:t>далее – конференция)</w:t>
      </w:r>
      <w:r w:rsidR="00987830" w:rsidRPr="00987830">
        <w:rPr>
          <w:bCs/>
        </w:rPr>
        <w:t>, а также порядок ее пр</w:t>
      </w:r>
      <w:r w:rsidR="00987830" w:rsidRPr="00987830">
        <w:rPr>
          <w:bCs/>
        </w:rPr>
        <w:t>о</w:t>
      </w:r>
      <w:r w:rsidR="00987830" w:rsidRPr="00987830">
        <w:rPr>
          <w:bCs/>
        </w:rPr>
        <w:t>ведения и финансирования.</w:t>
      </w:r>
    </w:p>
    <w:p w:rsidR="00987830" w:rsidRDefault="00987830" w:rsidP="00074FCB">
      <w:pPr>
        <w:spacing w:line="288" w:lineRule="auto"/>
        <w:jc w:val="both"/>
      </w:pPr>
      <w:r>
        <w:t>1.2</w:t>
      </w:r>
      <w:r w:rsidR="00F826BA">
        <w:tab/>
      </w:r>
      <w:r w:rsidR="00435F42">
        <w:rPr>
          <w:bCs/>
        </w:rPr>
        <w:t xml:space="preserve">Конференция </w:t>
      </w:r>
      <w:r w:rsidRPr="00A57983">
        <w:t>является формой организации исследовательской деятельности учащихся школ Ленинградской области в сфере яз</w:t>
      </w:r>
      <w:r w:rsidRPr="00A57983">
        <w:t>ы</w:t>
      </w:r>
      <w:r w:rsidRPr="00A57983">
        <w:t>ка, литературы и искусства</w:t>
      </w:r>
      <w:r>
        <w:t xml:space="preserve"> и проводится с 2006 года.</w:t>
      </w:r>
    </w:p>
    <w:p w:rsidR="001F3791" w:rsidRPr="00DD1681" w:rsidRDefault="00F04DD5" w:rsidP="00DD1681">
      <w:pPr>
        <w:spacing w:after="60" w:line="276" w:lineRule="auto"/>
        <w:jc w:val="both"/>
      </w:pPr>
      <w:r>
        <w:t>1.3     Конференция в 2016</w:t>
      </w:r>
      <w:r w:rsidR="001F3791">
        <w:t xml:space="preserve"> г. приурочена </w:t>
      </w:r>
      <w:r w:rsidR="001F3791" w:rsidRPr="001C6B3C">
        <w:t xml:space="preserve">к </w:t>
      </w:r>
      <w:r w:rsidR="00A6522D" w:rsidRPr="001C6B3C">
        <w:t xml:space="preserve">объявленному в </w:t>
      </w:r>
      <w:r w:rsidR="001C6B3C" w:rsidRPr="001C6B3C">
        <w:t xml:space="preserve">России </w:t>
      </w:r>
      <w:r w:rsidR="00A6522D" w:rsidRPr="001C6B3C">
        <w:t>Году</w:t>
      </w:r>
      <w:r>
        <w:t xml:space="preserve"> кино</w:t>
      </w:r>
      <w:r w:rsidR="00A6522D" w:rsidRPr="001C6B3C">
        <w:t>.</w:t>
      </w:r>
    </w:p>
    <w:p w:rsidR="00980951" w:rsidRDefault="001F3791" w:rsidP="00074FCB">
      <w:pPr>
        <w:pStyle w:val="a3"/>
        <w:spacing w:before="0" w:beforeAutospacing="0" w:after="0" w:afterAutospacing="0" w:line="288" w:lineRule="auto"/>
        <w:jc w:val="both"/>
        <w:rPr>
          <w:bCs/>
        </w:rPr>
      </w:pPr>
      <w:r>
        <w:t>1.4</w:t>
      </w:r>
      <w:r w:rsidR="00F826BA">
        <w:tab/>
      </w:r>
      <w:r w:rsidR="00987830" w:rsidRPr="002E025F">
        <w:t>Цель</w:t>
      </w:r>
      <w:r w:rsidR="00435F42">
        <w:rPr>
          <w:bCs/>
        </w:rPr>
        <w:t xml:space="preserve"> конференции</w:t>
      </w:r>
      <w:r w:rsidR="00980951">
        <w:rPr>
          <w:bCs/>
        </w:rPr>
        <w:t>:</w:t>
      </w:r>
    </w:p>
    <w:p w:rsidR="00074FCB" w:rsidRDefault="00074FCB" w:rsidP="00891337">
      <w:pPr>
        <w:pStyle w:val="a3"/>
        <w:spacing w:before="0" w:beforeAutospacing="0" w:after="0" w:afterAutospacing="0" w:line="288" w:lineRule="auto"/>
        <w:ind w:left="900"/>
        <w:jc w:val="both"/>
        <w:rPr>
          <w:bCs/>
        </w:rPr>
      </w:pPr>
      <w:r>
        <w:rPr>
          <w:bCs/>
        </w:rPr>
        <w:t xml:space="preserve">- </w:t>
      </w:r>
      <w:r w:rsidR="00891337">
        <w:rPr>
          <w:bCs/>
        </w:rPr>
        <w:t xml:space="preserve">     </w:t>
      </w:r>
      <w:r>
        <w:rPr>
          <w:bCs/>
        </w:rPr>
        <w:t>стимулирование научно-исследовательской деятельности учащихся;</w:t>
      </w:r>
    </w:p>
    <w:p w:rsidR="00980951" w:rsidRDefault="00F826BA" w:rsidP="00891337">
      <w:pPr>
        <w:pStyle w:val="a3"/>
        <w:tabs>
          <w:tab w:val="left" w:pos="180"/>
          <w:tab w:val="left" w:pos="360"/>
        </w:tabs>
        <w:spacing w:before="0" w:beforeAutospacing="0" w:after="0" w:afterAutospacing="0" w:line="288" w:lineRule="auto"/>
        <w:ind w:left="900"/>
        <w:jc w:val="both"/>
        <w:rPr>
          <w:bCs/>
        </w:rPr>
      </w:pPr>
      <w:r>
        <w:rPr>
          <w:bCs/>
        </w:rPr>
        <w:t xml:space="preserve">- </w:t>
      </w:r>
      <w:r w:rsidR="00891337">
        <w:rPr>
          <w:bCs/>
        </w:rPr>
        <w:t xml:space="preserve"> </w:t>
      </w:r>
      <w:r w:rsidR="00980951">
        <w:rPr>
          <w:bCs/>
        </w:rPr>
        <w:t xml:space="preserve">организация интеллектуального общения детей, занимающихся научно-исследовательской </w:t>
      </w:r>
      <w:r w:rsidR="005F4F0A">
        <w:rPr>
          <w:bCs/>
        </w:rPr>
        <w:t>деятельностью</w:t>
      </w:r>
      <w:r w:rsidR="00980951">
        <w:rPr>
          <w:bCs/>
        </w:rPr>
        <w:t xml:space="preserve"> в области гуманитарных наук;</w:t>
      </w:r>
    </w:p>
    <w:p w:rsidR="00980951" w:rsidRDefault="00980951" w:rsidP="00891337">
      <w:pPr>
        <w:pStyle w:val="a3"/>
        <w:spacing w:before="0" w:beforeAutospacing="0" w:after="0" w:afterAutospacing="0" w:line="288" w:lineRule="auto"/>
        <w:ind w:left="900"/>
        <w:jc w:val="both"/>
        <w:rPr>
          <w:bCs/>
        </w:rPr>
      </w:pPr>
      <w:r>
        <w:rPr>
          <w:bCs/>
        </w:rPr>
        <w:t xml:space="preserve">- </w:t>
      </w:r>
      <w:r w:rsidR="00891337">
        <w:rPr>
          <w:bCs/>
        </w:rPr>
        <w:t xml:space="preserve"> </w:t>
      </w:r>
      <w:r>
        <w:rPr>
          <w:bCs/>
        </w:rPr>
        <w:t>ориентация юных исследователей на практическое применение своих исследований и создание обществе</w:t>
      </w:r>
      <w:r w:rsidR="00074FCB">
        <w:rPr>
          <w:bCs/>
        </w:rPr>
        <w:t>нно-значимых проектов.</w:t>
      </w:r>
    </w:p>
    <w:p w:rsidR="00987830" w:rsidRDefault="001F3791" w:rsidP="00074FCB">
      <w:pPr>
        <w:pStyle w:val="a3"/>
        <w:spacing w:before="0" w:beforeAutospacing="0" w:after="0" w:afterAutospacing="0" w:line="288" w:lineRule="auto"/>
        <w:jc w:val="both"/>
      </w:pPr>
      <w:r>
        <w:t>1.5</w:t>
      </w:r>
      <w:r w:rsidR="00F826BA">
        <w:tab/>
      </w:r>
      <w:r w:rsidR="00987830" w:rsidRPr="002E025F">
        <w:t>Задачи конференции:</w:t>
      </w:r>
    </w:p>
    <w:p w:rsidR="00980951" w:rsidRDefault="00980951" w:rsidP="00891337">
      <w:pPr>
        <w:pStyle w:val="a3"/>
        <w:spacing w:before="0" w:beforeAutospacing="0" w:after="0" w:afterAutospacing="0" w:line="288" w:lineRule="auto"/>
        <w:ind w:left="900"/>
        <w:jc w:val="both"/>
      </w:pPr>
      <w:r>
        <w:t xml:space="preserve">- </w:t>
      </w:r>
      <w:r w:rsidR="00891337">
        <w:t xml:space="preserve">    </w:t>
      </w:r>
      <w:r>
        <w:t>выявление и поддержка интеллектуально-одаренных учащихся;</w:t>
      </w:r>
    </w:p>
    <w:p w:rsidR="00980951" w:rsidRDefault="00980951" w:rsidP="00891337">
      <w:pPr>
        <w:pStyle w:val="a3"/>
        <w:spacing w:before="0" w:beforeAutospacing="0" w:after="0" w:afterAutospacing="0" w:line="288" w:lineRule="auto"/>
        <w:ind w:left="900"/>
        <w:jc w:val="both"/>
      </w:pPr>
      <w:r>
        <w:t xml:space="preserve">- </w:t>
      </w:r>
      <w:r w:rsidR="000E241E">
        <w:t xml:space="preserve">    </w:t>
      </w:r>
      <w:r>
        <w:t>развитие познавательного интереса школьников в области гуманитарных наук на мат</w:t>
      </w:r>
      <w:r>
        <w:t>е</w:t>
      </w:r>
      <w:r>
        <w:t>риале, выходящем за пределы школьной программы;</w:t>
      </w:r>
    </w:p>
    <w:p w:rsidR="00980951" w:rsidRDefault="00980951" w:rsidP="00891337">
      <w:pPr>
        <w:pStyle w:val="a3"/>
        <w:spacing w:before="0" w:beforeAutospacing="0" w:after="0" w:afterAutospacing="0" w:line="288" w:lineRule="auto"/>
        <w:ind w:left="900"/>
        <w:jc w:val="both"/>
      </w:pPr>
      <w:r>
        <w:t xml:space="preserve">- </w:t>
      </w:r>
      <w:r w:rsidR="000E241E">
        <w:t xml:space="preserve">    </w:t>
      </w:r>
      <w:r>
        <w:t>помощь в профессиональном самоопределении учащихся старших классов;</w:t>
      </w:r>
    </w:p>
    <w:p w:rsidR="00980951" w:rsidRDefault="00980951" w:rsidP="00891337">
      <w:pPr>
        <w:pStyle w:val="a3"/>
        <w:spacing w:before="0" w:beforeAutospacing="0" w:after="0" w:afterAutospacing="0" w:line="288" w:lineRule="auto"/>
        <w:ind w:left="900"/>
        <w:jc w:val="both"/>
      </w:pPr>
      <w:r>
        <w:t xml:space="preserve">- </w:t>
      </w:r>
      <w:r w:rsidR="000E241E">
        <w:t xml:space="preserve">  </w:t>
      </w:r>
      <w:r>
        <w:t>отработка преемственности средней школы – учреждения дополнительного образования – ВУЗ</w:t>
      </w:r>
      <w:r w:rsidR="00F826BA">
        <w:t>а</w:t>
      </w:r>
      <w:r>
        <w:t>, привлечение к работе с учащимися ученых, специалистов исследовательских и</w:t>
      </w:r>
      <w:r>
        <w:t>н</w:t>
      </w:r>
      <w:r>
        <w:t>ститутов;</w:t>
      </w:r>
    </w:p>
    <w:p w:rsidR="00980951" w:rsidRPr="00980951" w:rsidRDefault="00980951" w:rsidP="00891337">
      <w:pPr>
        <w:pStyle w:val="a3"/>
        <w:spacing w:before="0" w:beforeAutospacing="0" w:after="0" w:afterAutospacing="0" w:line="288" w:lineRule="auto"/>
        <w:ind w:left="900"/>
        <w:jc w:val="both"/>
        <w:rPr>
          <w:bCs/>
        </w:rPr>
      </w:pPr>
      <w:r>
        <w:t xml:space="preserve">- </w:t>
      </w:r>
      <w:r w:rsidR="000E241E">
        <w:t xml:space="preserve"> </w:t>
      </w:r>
      <w:r>
        <w:t xml:space="preserve">реализация новых образовательных технологий в сфере эстетического и литературного развития учащихся. </w:t>
      </w:r>
    </w:p>
    <w:p w:rsidR="007B2E6F" w:rsidRDefault="001F3791" w:rsidP="00074FCB">
      <w:pPr>
        <w:spacing w:line="288" w:lineRule="auto"/>
        <w:jc w:val="both"/>
      </w:pPr>
      <w:r>
        <w:t>1.6</w:t>
      </w:r>
      <w:r w:rsidR="00F826BA">
        <w:tab/>
      </w:r>
      <w:r w:rsidR="007B2E6F">
        <w:t xml:space="preserve">Организатором конференции является </w:t>
      </w:r>
      <w:r w:rsidR="00980951">
        <w:t xml:space="preserve">Государственное </w:t>
      </w:r>
      <w:r w:rsidR="003516BB">
        <w:t xml:space="preserve">бюджетное </w:t>
      </w:r>
      <w:r w:rsidR="00980951">
        <w:t xml:space="preserve">образовательное учреждение дополнительного образования детей «Ленинградский областной центр </w:t>
      </w:r>
      <w:r w:rsidR="003516BB">
        <w:t xml:space="preserve"> развития творчества одаренных детей и юношества</w:t>
      </w:r>
      <w:r w:rsidR="00F826BA">
        <w:t xml:space="preserve"> </w:t>
      </w:r>
      <w:r w:rsidR="00987830" w:rsidRPr="00A57983">
        <w:t>«Интел</w:t>
      </w:r>
      <w:r w:rsidR="00980951">
        <w:t>лект» (далее - Центр)</w:t>
      </w:r>
      <w:r w:rsidR="00987830" w:rsidRPr="00A57983">
        <w:t xml:space="preserve">. </w:t>
      </w:r>
    </w:p>
    <w:p w:rsidR="00E31A1D" w:rsidRDefault="001F3791" w:rsidP="00BE5C2C">
      <w:pPr>
        <w:spacing w:line="288" w:lineRule="auto"/>
        <w:jc w:val="both"/>
      </w:pPr>
      <w:r>
        <w:t xml:space="preserve">1.7 </w:t>
      </w:r>
      <w:r w:rsidR="00750031">
        <w:t>Научно-методическое обеспечение конференции осу</w:t>
      </w:r>
      <w:r w:rsidR="004D61DE">
        <w:t>ществляе</w:t>
      </w:r>
      <w:r w:rsidR="00750031">
        <w:t>т к</w:t>
      </w:r>
      <w:r w:rsidR="00987830" w:rsidRPr="00A57983">
        <w:t>афедра образовател</w:t>
      </w:r>
      <w:r w:rsidR="00987830" w:rsidRPr="00A57983">
        <w:t>ь</w:t>
      </w:r>
      <w:r w:rsidR="00987830" w:rsidRPr="00A57983">
        <w:t>ных технологий в филологии РГПУ им. А. И. Герцена</w:t>
      </w:r>
      <w:r w:rsidR="00BE5C2C">
        <w:t>.</w:t>
      </w:r>
    </w:p>
    <w:p w:rsidR="001F3791" w:rsidRDefault="001F3791" w:rsidP="00BE5C2C">
      <w:pPr>
        <w:spacing w:line="288" w:lineRule="auto"/>
        <w:jc w:val="both"/>
      </w:pPr>
    </w:p>
    <w:p w:rsidR="001F3791" w:rsidRDefault="001F3791" w:rsidP="00BE5C2C">
      <w:pPr>
        <w:spacing w:line="288" w:lineRule="auto"/>
        <w:jc w:val="both"/>
        <w:rPr>
          <w:b/>
          <w:color w:val="FF0000"/>
        </w:rPr>
      </w:pPr>
    </w:p>
    <w:p w:rsidR="00A6522D" w:rsidRDefault="00A6522D" w:rsidP="00BE5C2C">
      <w:pPr>
        <w:spacing w:line="288" w:lineRule="auto"/>
        <w:jc w:val="both"/>
        <w:rPr>
          <w:b/>
          <w:color w:val="FF0000"/>
        </w:rPr>
      </w:pPr>
    </w:p>
    <w:p w:rsidR="001C6B3C" w:rsidRDefault="001C6B3C" w:rsidP="00BE5C2C">
      <w:pPr>
        <w:spacing w:line="288" w:lineRule="auto"/>
        <w:jc w:val="both"/>
        <w:rPr>
          <w:b/>
          <w:color w:val="FF0000"/>
        </w:rPr>
      </w:pPr>
    </w:p>
    <w:p w:rsidR="00DD1681" w:rsidRPr="00C91D13" w:rsidRDefault="00DD1681" w:rsidP="00BE5C2C">
      <w:pPr>
        <w:spacing w:line="288" w:lineRule="auto"/>
        <w:jc w:val="both"/>
        <w:rPr>
          <w:b/>
          <w:color w:val="FF0000"/>
        </w:rPr>
      </w:pPr>
    </w:p>
    <w:p w:rsidR="00D106AC" w:rsidRDefault="00D106AC" w:rsidP="00074FCB">
      <w:pPr>
        <w:spacing w:line="288" w:lineRule="auto"/>
        <w:jc w:val="center"/>
        <w:rPr>
          <w:b/>
        </w:rPr>
      </w:pPr>
    </w:p>
    <w:p w:rsidR="00D106AC" w:rsidRDefault="00D106AC" w:rsidP="00074FCB">
      <w:pPr>
        <w:spacing w:line="288" w:lineRule="auto"/>
        <w:jc w:val="center"/>
        <w:rPr>
          <w:b/>
        </w:rPr>
      </w:pPr>
    </w:p>
    <w:p w:rsidR="007B2E6F" w:rsidRDefault="00987830" w:rsidP="00422D09">
      <w:pPr>
        <w:spacing w:line="288" w:lineRule="auto"/>
        <w:jc w:val="center"/>
        <w:outlineLvl w:val="0"/>
        <w:rPr>
          <w:b/>
        </w:rPr>
      </w:pPr>
      <w:r w:rsidRPr="003F0FD1">
        <w:rPr>
          <w:b/>
        </w:rPr>
        <w:lastRenderedPageBreak/>
        <w:t>2</w:t>
      </w:r>
      <w:r w:rsidR="00D92168">
        <w:rPr>
          <w:b/>
        </w:rPr>
        <w:t>. Общие положения</w:t>
      </w:r>
    </w:p>
    <w:p w:rsidR="005667AF" w:rsidRPr="003F0FD1" w:rsidRDefault="00C45ED8" w:rsidP="00074FCB">
      <w:pPr>
        <w:spacing w:line="288" w:lineRule="auto"/>
        <w:jc w:val="center"/>
        <w:rPr>
          <w:b/>
        </w:rPr>
      </w:pPr>
      <w:r w:rsidRPr="003F0FD1">
        <w:rPr>
          <w:b/>
        </w:rPr>
        <w:t>       </w:t>
      </w:r>
    </w:p>
    <w:p w:rsidR="00123435" w:rsidRDefault="00123435" w:rsidP="00074FCB">
      <w:pPr>
        <w:pStyle w:val="a3"/>
        <w:spacing w:before="0" w:beforeAutospacing="0" w:after="0" w:afterAutospacing="0" w:line="288" w:lineRule="auto"/>
        <w:jc w:val="both"/>
      </w:pPr>
      <w:r w:rsidRPr="007B2E6F">
        <w:t>2.1</w:t>
      </w:r>
      <w:r w:rsidR="00F826BA">
        <w:rPr>
          <w:b/>
        </w:rPr>
        <w:tab/>
      </w:r>
      <w:r>
        <w:t>Уч</w:t>
      </w:r>
      <w:r w:rsidR="001F3791">
        <w:t>астниками конференции являются учащиеся</w:t>
      </w:r>
      <w:r>
        <w:t xml:space="preserve"> 9-11 </w:t>
      </w:r>
      <w:r w:rsidR="001F3791">
        <w:t>классов школ</w:t>
      </w:r>
      <w:r w:rsidR="00B44FBB" w:rsidRPr="00A57983">
        <w:t xml:space="preserve"> Ленинградской о</w:t>
      </w:r>
      <w:r w:rsidR="00B44FBB" w:rsidRPr="00A57983">
        <w:t>б</w:t>
      </w:r>
      <w:r w:rsidR="00B44FBB" w:rsidRPr="00A57983">
        <w:t>ласти</w:t>
      </w:r>
      <w:r w:rsidR="001F3791">
        <w:t>,</w:t>
      </w:r>
      <w:r w:rsidR="00B44FBB">
        <w:t xml:space="preserve"> </w:t>
      </w:r>
      <w:r w:rsidR="001F3791">
        <w:t>других регионов РФ и обучающиеся</w:t>
      </w:r>
      <w:r w:rsidR="00B44FBB" w:rsidRPr="00A57983">
        <w:t xml:space="preserve"> </w:t>
      </w:r>
      <w:r w:rsidR="00B44FBB">
        <w:t>Центра.</w:t>
      </w:r>
    </w:p>
    <w:p w:rsidR="003F3C9B" w:rsidRDefault="00987830" w:rsidP="00074FCB">
      <w:pPr>
        <w:pStyle w:val="a3"/>
        <w:spacing w:before="0" w:beforeAutospacing="0" w:after="0" w:afterAutospacing="0" w:line="288" w:lineRule="auto"/>
        <w:jc w:val="both"/>
      </w:pPr>
      <w:r>
        <w:t>2.2</w:t>
      </w:r>
      <w:r w:rsidR="00F826BA">
        <w:tab/>
      </w:r>
      <w:r w:rsidR="00E666D8">
        <w:t xml:space="preserve">На конференцию </w:t>
      </w:r>
      <w:r w:rsidR="003F3C9B">
        <w:t>представляются</w:t>
      </w:r>
      <w:r w:rsidR="00E666D8">
        <w:t xml:space="preserve"> исследовательские и творческие работы по сл</w:t>
      </w:r>
      <w:r w:rsidR="00E666D8">
        <w:t>е</w:t>
      </w:r>
      <w:r w:rsidR="00E666D8">
        <w:t xml:space="preserve">дующим направлениям: </w:t>
      </w:r>
      <w:r w:rsidR="008E09F5">
        <w:t> </w:t>
      </w:r>
    </w:p>
    <w:p w:rsidR="004D61DE" w:rsidRPr="001C6B3C" w:rsidRDefault="00A6522D" w:rsidP="001F3791">
      <w:pPr>
        <w:spacing w:line="360" w:lineRule="auto"/>
        <w:ind w:firstLine="720"/>
        <w:jc w:val="both"/>
      </w:pPr>
      <w:r w:rsidRPr="001F3791">
        <w:t xml:space="preserve"> </w:t>
      </w:r>
      <w:r w:rsidR="004D61DE" w:rsidRPr="001C6B3C">
        <w:t>«Анализ и интерпретация художественного произведения»;</w:t>
      </w:r>
    </w:p>
    <w:p w:rsidR="004D61DE" w:rsidRPr="001C6B3C" w:rsidRDefault="004D61DE" w:rsidP="001F3791">
      <w:pPr>
        <w:spacing w:line="360" w:lineRule="auto"/>
        <w:ind w:firstLine="720"/>
        <w:jc w:val="both"/>
      </w:pPr>
      <w:r w:rsidRPr="001C6B3C">
        <w:t xml:space="preserve"> «Интерпретация художественных произведений разных видов искусства»;</w:t>
      </w:r>
    </w:p>
    <w:p w:rsidR="004D61DE" w:rsidRPr="001C6B3C" w:rsidRDefault="004D61DE" w:rsidP="001F3791">
      <w:pPr>
        <w:spacing w:line="360" w:lineRule="auto"/>
        <w:ind w:firstLine="720"/>
        <w:jc w:val="both"/>
      </w:pPr>
      <w:r w:rsidRPr="001C6B3C">
        <w:t>«Культура речи. Риторика»;</w:t>
      </w:r>
    </w:p>
    <w:p w:rsidR="004D61DE" w:rsidRDefault="004D61DE" w:rsidP="00A6522D">
      <w:pPr>
        <w:spacing w:line="360" w:lineRule="auto"/>
        <w:ind w:firstLine="720"/>
        <w:jc w:val="both"/>
      </w:pPr>
      <w:r w:rsidRPr="001C6B3C">
        <w:t>«Литературное творчество».</w:t>
      </w:r>
    </w:p>
    <w:p w:rsidR="00945D70" w:rsidRDefault="00F826BA" w:rsidP="00074FCB">
      <w:pPr>
        <w:pStyle w:val="a3"/>
        <w:spacing w:before="0" w:beforeAutospacing="0" w:after="0" w:afterAutospacing="0" w:line="288" w:lineRule="auto"/>
        <w:jc w:val="both"/>
      </w:pPr>
      <w:r>
        <w:t>2.3</w:t>
      </w:r>
      <w:r>
        <w:tab/>
      </w:r>
      <w:r w:rsidR="002343A8">
        <w:t>Реферативные сообщения, не содержащие результатов самостоятельной научно-исследовательской работы, не рассматриваются.</w:t>
      </w:r>
    </w:p>
    <w:p w:rsidR="002343A8" w:rsidRPr="00A57983" w:rsidRDefault="002343A8" w:rsidP="00074FCB">
      <w:pPr>
        <w:pStyle w:val="a3"/>
        <w:spacing w:before="0" w:beforeAutospacing="0" w:after="0" w:afterAutospacing="0" w:line="288" w:lineRule="auto"/>
      </w:pPr>
    </w:p>
    <w:p w:rsidR="00C45ED8" w:rsidRPr="00A57983" w:rsidRDefault="00E666D8" w:rsidP="00422D09">
      <w:pPr>
        <w:spacing w:line="288" w:lineRule="auto"/>
        <w:jc w:val="center"/>
        <w:outlineLvl w:val="0"/>
      </w:pPr>
      <w:r>
        <w:rPr>
          <w:b/>
          <w:bCs/>
        </w:rPr>
        <w:t>3</w:t>
      </w:r>
      <w:r w:rsidR="00FF26D4">
        <w:rPr>
          <w:b/>
          <w:bCs/>
        </w:rPr>
        <w:t>. Порядок проведения конференции</w:t>
      </w:r>
    </w:p>
    <w:p w:rsidR="003F0FD1" w:rsidRDefault="00E666D8" w:rsidP="00074FCB">
      <w:pPr>
        <w:pStyle w:val="a3"/>
        <w:spacing w:before="0" w:beforeAutospacing="0" w:after="0" w:afterAutospacing="0" w:line="288" w:lineRule="auto"/>
      </w:pPr>
      <w:r>
        <w:t>        </w:t>
      </w:r>
    </w:p>
    <w:p w:rsidR="00E666D8" w:rsidRPr="002E025F" w:rsidRDefault="00E666D8" w:rsidP="00074FCB">
      <w:pPr>
        <w:pStyle w:val="a3"/>
        <w:spacing w:before="0" w:beforeAutospacing="0" w:after="0" w:afterAutospacing="0" w:line="288" w:lineRule="auto"/>
        <w:jc w:val="both"/>
      </w:pPr>
      <w:r>
        <w:t>3</w:t>
      </w:r>
      <w:r w:rsidR="00336810">
        <w:t>.1</w:t>
      </w:r>
      <w:r w:rsidR="00F826BA">
        <w:tab/>
      </w:r>
      <w:r w:rsidR="00E31A1D">
        <w:t xml:space="preserve">Конференция проводится в </w:t>
      </w:r>
      <w:r w:rsidR="00DD4C07">
        <w:t>два</w:t>
      </w:r>
      <w:r w:rsidR="00E31A1D">
        <w:t xml:space="preserve"> этапа</w:t>
      </w:r>
      <w:r w:rsidR="000E241E">
        <w:t>:</w:t>
      </w:r>
    </w:p>
    <w:p w:rsidR="00DD4C07" w:rsidRDefault="001223DA" w:rsidP="000246A7">
      <w:pPr>
        <w:pStyle w:val="a3"/>
        <w:spacing w:before="0" w:beforeAutospacing="0" w:after="0" w:afterAutospacing="0" w:line="288" w:lineRule="auto"/>
        <w:ind w:left="900"/>
        <w:jc w:val="both"/>
      </w:pPr>
      <w:r>
        <w:t xml:space="preserve">- </w:t>
      </w:r>
      <w:r w:rsidR="000E241E">
        <w:t>п</w:t>
      </w:r>
      <w:r w:rsidR="00C45ED8" w:rsidRPr="002E025F">
        <w:t xml:space="preserve">ервый </w:t>
      </w:r>
      <w:r w:rsidR="00E31A1D" w:rsidRPr="002E025F">
        <w:t>этап</w:t>
      </w:r>
      <w:r w:rsidR="00C45ED8" w:rsidRPr="002E025F">
        <w:t xml:space="preserve"> </w:t>
      </w:r>
      <w:r w:rsidR="00C45ED8" w:rsidRPr="00A57983">
        <w:t xml:space="preserve">- заочный конкурс </w:t>
      </w:r>
      <w:r w:rsidR="00C45ED8" w:rsidRPr="00AB3767">
        <w:t>научно-исследовательских и творческих работ</w:t>
      </w:r>
      <w:r w:rsidR="00C45ED8" w:rsidRPr="00A57983">
        <w:t xml:space="preserve"> </w:t>
      </w:r>
      <w:r w:rsidR="00DD4C07">
        <w:t>уча</w:t>
      </w:r>
      <w:r w:rsidR="00C45ED8" w:rsidRPr="00A57983">
        <w:t>щихся</w:t>
      </w:r>
      <w:r w:rsidR="000E241E">
        <w:t>;</w:t>
      </w:r>
    </w:p>
    <w:p w:rsidR="00341E32" w:rsidRDefault="001223DA" w:rsidP="000246A7">
      <w:pPr>
        <w:pStyle w:val="a3"/>
        <w:spacing w:before="0" w:beforeAutospacing="0" w:after="0" w:afterAutospacing="0" w:line="288" w:lineRule="auto"/>
        <w:ind w:left="900"/>
        <w:jc w:val="both"/>
      </w:pPr>
      <w:r>
        <w:t xml:space="preserve">- </w:t>
      </w:r>
      <w:r w:rsidR="000E241E">
        <w:t>в</w:t>
      </w:r>
      <w:r w:rsidR="00341E32" w:rsidRPr="002E025F">
        <w:t xml:space="preserve">торой этап </w:t>
      </w:r>
      <w:r w:rsidR="00341E32" w:rsidRPr="00A57983">
        <w:rPr>
          <w:b/>
        </w:rPr>
        <w:t xml:space="preserve">- </w:t>
      </w:r>
      <w:r w:rsidR="00341E32" w:rsidRPr="00A57983">
        <w:t>очная конференция</w:t>
      </w:r>
      <w:r w:rsidR="00341E32">
        <w:t xml:space="preserve"> учащихся</w:t>
      </w:r>
      <w:r w:rsidR="00341E32" w:rsidRPr="00A57983">
        <w:t xml:space="preserve">. </w:t>
      </w:r>
    </w:p>
    <w:p w:rsidR="009336F0" w:rsidRPr="00CA57F2" w:rsidRDefault="00341E32" w:rsidP="000246A7">
      <w:pPr>
        <w:pStyle w:val="a3"/>
        <w:spacing w:before="0" w:beforeAutospacing="0" w:after="0" w:afterAutospacing="0" w:line="288" w:lineRule="auto"/>
        <w:jc w:val="both"/>
        <w:rPr>
          <w:color w:val="FF0000"/>
        </w:rPr>
      </w:pPr>
      <w:r>
        <w:t xml:space="preserve">Первый этап </w:t>
      </w:r>
      <w:r w:rsidR="00C45ED8" w:rsidRPr="00341E32">
        <w:t xml:space="preserve">проводится с </w:t>
      </w:r>
      <w:r w:rsidR="00F04DD5">
        <w:rPr>
          <w:u w:val="single"/>
        </w:rPr>
        <w:t>25 января 2016</w:t>
      </w:r>
      <w:r w:rsidR="001B71D1" w:rsidRPr="00C747EF">
        <w:rPr>
          <w:u w:val="single"/>
        </w:rPr>
        <w:t xml:space="preserve"> года по</w:t>
      </w:r>
      <w:r w:rsidR="00C45ED8" w:rsidRPr="00C747EF">
        <w:rPr>
          <w:u w:val="single"/>
        </w:rPr>
        <w:t xml:space="preserve"> </w:t>
      </w:r>
      <w:r w:rsidR="00F04DD5">
        <w:rPr>
          <w:u w:val="single"/>
        </w:rPr>
        <w:t>25 марта 2016</w:t>
      </w:r>
      <w:r w:rsidR="001F3791">
        <w:rPr>
          <w:u w:val="single"/>
        </w:rPr>
        <w:t xml:space="preserve"> </w:t>
      </w:r>
      <w:r w:rsidR="00C45ED8" w:rsidRPr="00C747EF">
        <w:rPr>
          <w:u w:val="single"/>
        </w:rPr>
        <w:t>года</w:t>
      </w:r>
      <w:r w:rsidR="001B71D1" w:rsidRPr="00341E32">
        <w:t xml:space="preserve"> и является отборочным</w:t>
      </w:r>
      <w:r w:rsidR="00D7576C" w:rsidRPr="00341E32">
        <w:t xml:space="preserve"> для участия во втором этапе конференции.</w:t>
      </w:r>
      <w:r w:rsidR="00C45ED8" w:rsidRPr="00341E32">
        <w:t xml:space="preserve"> В заочном конкурсе чи</w:t>
      </w:r>
      <w:r w:rsidR="00C45ED8" w:rsidRPr="00341E32">
        <w:t>с</w:t>
      </w:r>
      <w:r w:rsidR="00C45ED8" w:rsidRPr="00341E32">
        <w:t>ло участников не ограничено.</w:t>
      </w:r>
      <w:r w:rsidR="00D7576C" w:rsidRPr="00341E32">
        <w:t xml:space="preserve"> </w:t>
      </w:r>
      <w:r w:rsidR="00FF26D4" w:rsidRPr="00341E32">
        <w:t>По результатам зао</w:t>
      </w:r>
      <w:r w:rsidR="0027068F" w:rsidRPr="00341E32">
        <w:t>чного этапа автору в</w:t>
      </w:r>
      <w:r w:rsidR="001F3791">
        <w:t xml:space="preserve">ысылается вызов на второй этап </w:t>
      </w:r>
      <w:r w:rsidR="0027068F" w:rsidRPr="00341E32">
        <w:t xml:space="preserve">конференции </w:t>
      </w:r>
      <w:r w:rsidR="00F04DD5">
        <w:t>до 3</w:t>
      </w:r>
      <w:r w:rsidR="00C747EF">
        <w:t>0</w:t>
      </w:r>
      <w:r w:rsidR="0027068F" w:rsidRPr="00AB3767">
        <w:t xml:space="preserve"> марта тек</w:t>
      </w:r>
      <w:r w:rsidR="0027068F" w:rsidRPr="00AB3767">
        <w:t>у</w:t>
      </w:r>
      <w:r w:rsidR="0027068F" w:rsidRPr="00AB3767">
        <w:t>щего года.</w:t>
      </w:r>
    </w:p>
    <w:p w:rsidR="000E241E" w:rsidRDefault="00E31A1D" w:rsidP="000E241E">
      <w:pPr>
        <w:pStyle w:val="a3"/>
        <w:spacing w:before="0" w:beforeAutospacing="0" w:after="0" w:afterAutospacing="0" w:line="288" w:lineRule="auto"/>
        <w:ind w:firstLine="720"/>
        <w:jc w:val="both"/>
      </w:pPr>
      <w:r w:rsidRPr="00341E32">
        <w:t>К участию в</w:t>
      </w:r>
      <w:r w:rsidR="00341E32" w:rsidRPr="00341E32">
        <w:t xml:space="preserve">о втором </w:t>
      </w:r>
      <w:r w:rsidRPr="00341E32">
        <w:t xml:space="preserve">этапе конференции допускаются учащиеся по результатам заочного этапа. </w:t>
      </w:r>
      <w:r w:rsidR="001F3791">
        <w:t xml:space="preserve">Второй этап </w:t>
      </w:r>
      <w:r w:rsidR="0072135D" w:rsidRPr="00341E32">
        <w:t>предусматривает выступления учащихся с результатами собс</w:t>
      </w:r>
      <w:r w:rsidR="0072135D" w:rsidRPr="00341E32">
        <w:t>т</w:t>
      </w:r>
      <w:r w:rsidR="0072135D" w:rsidRPr="00341E32">
        <w:t>венной научно-исследовате</w:t>
      </w:r>
      <w:r w:rsidR="007B2E6F" w:rsidRPr="00341E32">
        <w:t xml:space="preserve">льской и </w:t>
      </w:r>
      <w:r w:rsidR="0072135D" w:rsidRPr="00341E32">
        <w:t>творческой деятельности.</w:t>
      </w:r>
      <w:r w:rsidR="00024FB9" w:rsidRPr="00024FB9">
        <w:t xml:space="preserve"> </w:t>
      </w:r>
    </w:p>
    <w:p w:rsidR="000E241E" w:rsidRPr="00341E32" w:rsidRDefault="000E241E" w:rsidP="000E241E">
      <w:pPr>
        <w:pStyle w:val="a3"/>
        <w:spacing w:before="0" w:beforeAutospacing="0" w:after="0" w:afterAutospacing="0" w:line="288" w:lineRule="auto"/>
        <w:ind w:firstLine="720"/>
        <w:jc w:val="both"/>
      </w:pPr>
      <w:r>
        <w:t>С</w:t>
      </w:r>
      <w:r w:rsidRPr="00341E32">
        <w:t xml:space="preserve">рок проведения конференции </w:t>
      </w:r>
      <w:r>
        <w:t>-</w:t>
      </w:r>
      <w:r w:rsidR="001F3791">
        <w:t>конец</w:t>
      </w:r>
      <w:r>
        <w:t xml:space="preserve"> </w:t>
      </w:r>
      <w:r w:rsidRPr="00341E32">
        <w:t>март</w:t>
      </w:r>
      <w:r w:rsidR="001F3791">
        <w:t>а</w:t>
      </w:r>
      <w:r w:rsidRPr="00341E32">
        <w:t xml:space="preserve"> </w:t>
      </w:r>
      <w:r>
        <w:t>-</w:t>
      </w:r>
      <w:r w:rsidR="001F3791">
        <w:t>начало</w:t>
      </w:r>
      <w:r w:rsidRPr="00341E32">
        <w:t xml:space="preserve"> а</w:t>
      </w:r>
      <w:r w:rsidRPr="00341E32">
        <w:t>п</w:t>
      </w:r>
      <w:r w:rsidRPr="00341E32">
        <w:t>рел</w:t>
      </w:r>
      <w:r w:rsidR="001F3791">
        <w:t>я</w:t>
      </w:r>
      <w:r>
        <w:t>.</w:t>
      </w:r>
    </w:p>
    <w:p w:rsidR="000E241E" w:rsidRDefault="000E241E" w:rsidP="000E241E">
      <w:pPr>
        <w:pStyle w:val="a3"/>
        <w:spacing w:before="0" w:beforeAutospacing="0" w:after="0" w:afterAutospacing="0" w:line="288" w:lineRule="auto"/>
        <w:ind w:firstLine="720"/>
        <w:jc w:val="both"/>
      </w:pPr>
      <w:r w:rsidRPr="00A57983">
        <w:t>Место проведения: Г</w:t>
      </w:r>
      <w:r w:rsidR="00CA57F2">
        <w:t>Б</w:t>
      </w:r>
      <w:r w:rsidRPr="00A57983">
        <w:t xml:space="preserve">ОУ ДОД </w:t>
      </w:r>
      <w:r>
        <w:t>«Ленинградский областной ц</w:t>
      </w:r>
      <w:r w:rsidRPr="00A57983">
        <w:t xml:space="preserve">ентр </w:t>
      </w:r>
      <w:r w:rsidR="00CA57F2">
        <w:t>развития творчества одаренных детей и юношества</w:t>
      </w:r>
      <w:r w:rsidRPr="00A57983">
        <w:t xml:space="preserve"> «Интеллект»</w:t>
      </w:r>
      <w:r>
        <w:t xml:space="preserve">: </w:t>
      </w:r>
      <w:smartTag w:uri="urn:schemas-microsoft-com:office:smarttags" w:element="metricconverter">
        <w:smartTagPr>
          <w:attr w:name="ProductID" w:val="197755, г"/>
        </w:smartTagPr>
        <w:r w:rsidRPr="00A57983">
          <w:t>197755, г</w:t>
        </w:r>
      </w:smartTag>
      <w:r w:rsidRPr="00A57983">
        <w:t>. Санкт-Петербург, пос. Лисий Нос, ул. Новоцентральная, д. 21/7.</w:t>
      </w:r>
    </w:p>
    <w:p w:rsidR="00074FCB" w:rsidRDefault="000E241E" w:rsidP="000E241E">
      <w:pPr>
        <w:pStyle w:val="a3"/>
        <w:spacing w:before="0" w:beforeAutospacing="0" w:after="0" w:afterAutospacing="0" w:line="288" w:lineRule="auto"/>
        <w:jc w:val="both"/>
      </w:pPr>
      <w:r>
        <w:t>3.2</w:t>
      </w:r>
      <w:r>
        <w:tab/>
      </w:r>
      <w:r w:rsidR="009E030E">
        <w:t>В программе конференции предусмотрена работа секций в соответствии с направлениями (п. 2.2).</w:t>
      </w:r>
      <w:r w:rsidR="009E030E" w:rsidRPr="009E030E">
        <w:t xml:space="preserve"> </w:t>
      </w:r>
      <w:r w:rsidR="009E030E">
        <w:t>Для оценки работ участн</w:t>
      </w:r>
      <w:r w:rsidR="009E030E">
        <w:t>и</w:t>
      </w:r>
      <w:r w:rsidR="009E030E">
        <w:t xml:space="preserve">ков конференции разрабатываются </w:t>
      </w:r>
      <w:r w:rsidR="009E030E" w:rsidRPr="00AB3767">
        <w:t xml:space="preserve">критерии </w:t>
      </w:r>
      <w:r w:rsidR="004D61DE" w:rsidRPr="00AB3767">
        <w:t>отдельно для научно-исследовательских и творческих работ.</w:t>
      </w:r>
    </w:p>
    <w:p w:rsidR="00DD39C0" w:rsidRDefault="007D4FCC" w:rsidP="00DD39C0">
      <w:pPr>
        <w:pStyle w:val="a3"/>
        <w:spacing w:before="0" w:beforeAutospacing="0" w:after="0" w:afterAutospacing="0" w:line="288" w:lineRule="auto"/>
        <w:jc w:val="both"/>
      </w:pPr>
      <w:r>
        <w:t>3</w:t>
      </w:r>
      <w:r w:rsidR="00E31A1D">
        <w:t>.</w:t>
      </w:r>
      <w:r w:rsidR="000E241E">
        <w:t>3</w:t>
      </w:r>
      <w:r w:rsidR="00E31A1D">
        <w:t xml:space="preserve"> </w:t>
      </w:r>
      <w:r w:rsidR="00F826BA">
        <w:tab/>
      </w:r>
      <w:r w:rsidR="00E31A1D">
        <w:t>Для участия в первом этапе</w:t>
      </w:r>
      <w:r w:rsidR="00C45ED8" w:rsidRPr="00A57983">
        <w:t xml:space="preserve"> необходимо направить в адрес оргкомитета конфе</w:t>
      </w:r>
      <w:r w:rsidR="00E31A1D">
        <w:t>ре</w:t>
      </w:r>
      <w:r w:rsidR="00E31A1D">
        <w:t>н</w:t>
      </w:r>
      <w:r w:rsidR="00E31A1D">
        <w:t>ции</w:t>
      </w:r>
      <w:r w:rsidR="00A35AB9">
        <w:t>:</w:t>
      </w:r>
    </w:p>
    <w:p w:rsidR="00074FCB" w:rsidRDefault="000B3227" w:rsidP="000B3227">
      <w:pPr>
        <w:pStyle w:val="a3"/>
        <w:spacing w:before="0" w:beforeAutospacing="0" w:after="0" w:afterAutospacing="0" w:line="288" w:lineRule="auto"/>
        <w:jc w:val="both"/>
      </w:pPr>
      <w:r>
        <w:t xml:space="preserve">       </w:t>
      </w:r>
      <w:r w:rsidR="00A35AB9">
        <w:t xml:space="preserve"> - </w:t>
      </w:r>
      <w:r w:rsidR="00DD39C0">
        <w:t xml:space="preserve"> </w:t>
      </w:r>
      <w:r w:rsidR="001223DA">
        <w:t xml:space="preserve"> </w:t>
      </w:r>
      <w:r w:rsidR="00A35AB9">
        <w:t>заявку</w:t>
      </w:r>
      <w:r w:rsidR="00F53D79">
        <w:t xml:space="preserve"> (приложение</w:t>
      </w:r>
      <w:r w:rsidR="001223DA">
        <w:t xml:space="preserve"> №</w:t>
      </w:r>
      <w:r w:rsidR="00F53D79">
        <w:t xml:space="preserve"> 1)</w:t>
      </w:r>
      <w:r w:rsidR="00C45ED8" w:rsidRPr="00A57983">
        <w:t>;</w:t>
      </w:r>
    </w:p>
    <w:p w:rsidR="000B3227" w:rsidRDefault="000B3227" w:rsidP="000B3227">
      <w:pPr>
        <w:pStyle w:val="a3"/>
        <w:spacing w:before="0" w:beforeAutospacing="0" w:after="0" w:afterAutospacing="0" w:line="288" w:lineRule="auto"/>
        <w:jc w:val="both"/>
      </w:pPr>
      <w:r>
        <w:t xml:space="preserve">       </w:t>
      </w:r>
      <w:r w:rsidR="00C45ED8" w:rsidRPr="00A57983">
        <w:t xml:space="preserve"> - </w:t>
      </w:r>
      <w:r>
        <w:t xml:space="preserve"> </w:t>
      </w:r>
      <w:r w:rsidR="00E666D8">
        <w:t xml:space="preserve">электронный </w:t>
      </w:r>
      <w:r w:rsidR="00C45ED8" w:rsidRPr="00A57983">
        <w:t xml:space="preserve">текст </w:t>
      </w:r>
      <w:r w:rsidR="00A35AB9">
        <w:t>научно-исследовательской или</w:t>
      </w:r>
      <w:r w:rsidR="00A35AB9" w:rsidRPr="00A57983">
        <w:t xml:space="preserve"> </w:t>
      </w:r>
      <w:r w:rsidR="00A35AB9">
        <w:t>творческой раб</w:t>
      </w:r>
      <w:r w:rsidR="00A35AB9">
        <w:t>о</w:t>
      </w:r>
      <w:r w:rsidR="00C865E2">
        <w:t>ты</w:t>
      </w:r>
      <w:r w:rsidR="00EB2490">
        <w:t xml:space="preserve"> </w:t>
      </w:r>
      <w:r w:rsidR="00C45ED8" w:rsidRPr="00A57983">
        <w:t xml:space="preserve">для </w:t>
      </w:r>
      <w:r>
        <w:t xml:space="preserve"> </w:t>
      </w:r>
    </w:p>
    <w:p w:rsidR="000B3227" w:rsidRDefault="000B3227" w:rsidP="000B3227">
      <w:pPr>
        <w:pStyle w:val="a3"/>
        <w:spacing w:before="0" w:beforeAutospacing="0" w:after="0" w:afterAutospacing="0" w:line="288" w:lineRule="auto"/>
        <w:jc w:val="both"/>
      </w:pPr>
      <w:r>
        <w:t xml:space="preserve">           </w:t>
      </w:r>
      <w:r w:rsidR="00C45ED8" w:rsidRPr="00A57983">
        <w:t>экспертизы</w:t>
      </w:r>
      <w:r w:rsidR="00C865E2">
        <w:t xml:space="preserve"> объемом</w:t>
      </w:r>
      <w:r w:rsidR="00C45ED8" w:rsidRPr="00A57983">
        <w:t xml:space="preserve"> до 15 страниц машинописного текста (требования к </w:t>
      </w:r>
    </w:p>
    <w:p w:rsidR="002E025F" w:rsidRDefault="000B3227" w:rsidP="000B3227">
      <w:pPr>
        <w:pStyle w:val="a3"/>
        <w:spacing w:before="0" w:beforeAutospacing="0" w:after="0" w:afterAutospacing="0" w:line="288" w:lineRule="auto"/>
        <w:jc w:val="both"/>
      </w:pPr>
      <w:r>
        <w:t xml:space="preserve">           </w:t>
      </w:r>
      <w:r w:rsidR="00C45ED8" w:rsidRPr="00A57983">
        <w:t>подготовке и оформлению раб</w:t>
      </w:r>
      <w:r w:rsidR="00C45ED8" w:rsidRPr="00A57983">
        <w:t>о</w:t>
      </w:r>
      <w:r w:rsidR="00C45ED8" w:rsidRPr="00A57983">
        <w:t xml:space="preserve">ты в </w:t>
      </w:r>
      <w:r w:rsidR="00074FCB">
        <w:t>приложении № 2).</w:t>
      </w:r>
    </w:p>
    <w:p w:rsidR="001F3791" w:rsidRDefault="001F3791" w:rsidP="000B3227">
      <w:pPr>
        <w:pStyle w:val="a3"/>
        <w:spacing w:before="0" w:beforeAutospacing="0" w:after="0" w:afterAutospacing="0" w:line="288" w:lineRule="auto"/>
        <w:jc w:val="both"/>
      </w:pPr>
    </w:p>
    <w:p w:rsidR="00DD1681" w:rsidRDefault="00DD1681" w:rsidP="000B3227">
      <w:pPr>
        <w:pStyle w:val="a3"/>
        <w:spacing w:before="0" w:beforeAutospacing="0" w:after="0" w:afterAutospacing="0" w:line="288" w:lineRule="auto"/>
        <w:jc w:val="both"/>
      </w:pPr>
    </w:p>
    <w:p w:rsidR="00DD1681" w:rsidRDefault="00DD1681" w:rsidP="000B3227">
      <w:pPr>
        <w:pStyle w:val="a3"/>
        <w:spacing w:before="0" w:beforeAutospacing="0" w:after="0" w:afterAutospacing="0" w:line="288" w:lineRule="auto"/>
        <w:jc w:val="both"/>
      </w:pPr>
    </w:p>
    <w:p w:rsidR="00793EC8" w:rsidRDefault="005B7DA9" w:rsidP="00074FCB">
      <w:pPr>
        <w:pStyle w:val="a3"/>
        <w:spacing w:before="0" w:beforeAutospacing="0" w:after="0" w:afterAutospacing="0" w:line="288" w:lineRule="auto"/>
        <w:jc w:val="both"/>
      </w:pPr>
      <w:r>
        <w:lastRenderedPageBreak/>
        <w:t> 3.</w:t>
      </w:r>
      <w:r w:rsidR="000E241E">
        <w:t>4</w:t>
      </w:r>
      <w:r w:rsidR="001F3791">
        <w:t xml:space="preserve">   </w:t>
      </w:r>
      <w:r w:rsidR="002E025F" w:rsidRPr="00A57983">
        <w:t>Заявки на участие в конференции принимаются оргкомитетом конференции по адр</w:t>
      </w:r>
      <w:r w:rsidR="002E025F" w:rsidRPr="00A57983">
        <w:t>е</w:t>
      </w:r>
      <w:r w:rsidR="002E025F" w:rsidRPr="00A57983">
        <w:t>су</w:t>
      </w:r>
      <w:r w:rsidR="002E025F">
        <w:rPr>
          <w:b/>
        </w:rPr>
        <w:t>:</w:t>
      </w:r>
      <w:r w:rsidR="002E025F" w:rsidRPr="00A57983">
        <w:t xml:space="preserve"> </w:t>
      </w:r>
    </w:p>
    <w:p w:rsidR="00793EC8" w:rsidRDefault="002E025F" w:rsidP="00DD39C0">
      <w:pPr>
        <w:pStyle w:val="a3"/>
        <w:spacing w:before="0" w:beforeAutospacing="0" w:after="0" w:afterAutospacing="0" w:line="288" w:lineRule="auto"/>
        <w:ind w:firstLine="900"/>
        <w:jc w:val="both"/>
      </w:pPr>
      <w:smartTag w:uri="urn:schemas-microsoft-com:office:smarttags" w:element="metricconverter">
        <w:smartTagPr>
          <w:attr w:name="ProductID" w:val="197755, г"/>
        </w:smartTagPr>
        <w:r w:rsidRPr="00A57983">
          <w:t>197755, г</w:t>
        </w:r>
      </w:smartTag>
      <w:r w:rsidRPr="00A57983">
        <w:t xml:space="preserve">. Санкт-Петербург, пос. Лисий Нос, ул. Новоцентральная, д. 21/7. </w:t>
      </w:r>
    </w:p>
    <w:p w:rsidR="00793EC8" w:rsidRDefault="002E025F" w:rsidP="00DD39C0">
      <w:pPr>
        <w:pStyle w:val="a3"/>
        <w:spacing w:before="0" w:beforeAutospacing="0" w:after="0" w:afterAutospacing="0" w:line="288" w:lineRule="auto"/>
        <w:ind w:firstLine="900"/>
        <w:jc w:val="both"/>
      </w:pPr>
      <w:r w:rsidRPr="00074FCB">
        <w:t>Тел/факс: (812) 434 93 63</w:t>
      </w:r>
    </w:p>
    <w:p w:rsidR="002E025F" w:rsidRPr="00074FCB" w:rsidRDefault="00793EC8" w:rsidP="00DD39C0">
      <w:pPr>
        <w:pStyle w:val="a3"/>
        <w:spacing w:before="0" w:beforeAutospacing="0" w:after="0" w:afterAutospacing="0" w:line="288" w:lineRule="auto"/>
        <w:ind w:firstLine="900"/>
        <w:jc w:val="both"/>
      </w:pPr>
      <w:r>
        <w:t>С</w:t>
      </w:r>
      <w:r w:rsidR="00B44FBB">
        <w:t>айт: http://</w:t>
      </w:r>
      <w:r w:rsidR="00B44FBB">
        <w:rPr>
          <w:lang w:val="en-US"/>
        </w:rPr>
        <w:t>i</w:t>
      </w:r>
      <w:r w:rsidR="002E025F" w:rsidRPr="00074FCB">
        <w:t xml:space="preserve">ntellect.lokos.net/   </w:t>
      </w:r>
    </w:p>
    <w:p w:rsidR="007D4FCC" w:rsidRDefault="002E025F" w:rsidP="00DD39C0">
      <w:pPr>
        <w:pStyle w:val="a3"/>
        <w:spacing w:before="0" w:beforeAutospacing="0" w:after="0" w:afterAutospacing="0" w:line="288" w:lineRule="auto"/>
        <w:ind w:firstLine="900"/>
        <w:jc w:val="both"/>
        <w:rPr>
          <w:lang w:val="en-US"/>
        </w:rPr>
      </w:pPr>
      <w:r w:rsidRPr="00074FCB">
        <w:rPr>
          <w:bCs/>
          <w:lang w:val="en-US"/>
        </w:rPr>
        <w:t>E-mail:</w:t>
      </w:r>
      <w:r w:rsidR="00B44FBB">
        <w:rPr>
          <w:lang w:val="en-US"/>
        </w:rPr>
        <w:t xml:space="preserve"> </w:t>
      </w:r>
      <w:hyperlink r:id="rId8" w:history="1">
        <w:r w:rsidR="001F3791" w:rsidRPr="0070438B">
          <w:rPr>
            <w:rStyle w:val="a4"/>
            <w:lang w:val="en-US"/>
          </w:rPr>
          <w:t>konfint@lokos.net</w:t>
        </w:r>
      </w:hyperlink>
      <w:r w:rsidR="00B44FBB">
        <w:rPr>
          <w:lang w:val="en-US"/>
        </w:rPr>
        <w:t>.</w:t>
      </w:r>
    </w:p>
    <w:p w:rsidR="001F3791" w:rsidRPr="00074FCB" w:rsidRDefault="001F3791" w:rsidP="00DD39C0">
      <w:pPr>
        <w:pStyle w:val="a3"/>
        <w:spacing w:before="0" w:beforeAutospacing="0" w:after="0" w:afterAutospacing="0" w:line="288" w:lineRule="auto"/>
        <w:ind w:firstLine="900"/>
        <w:jc w:val="both"/>
        <w:rPr>
          <w:lang w:val="en-US"/>
        </w:rPr>
      </w:pPr>
    </w:p>
    <w:p w:rsidR="007D4FCC" w:rsidRPr="00EB2490" w:rsidRDefault="007D4FCC" w:rsidP="00074FCB">
      <w:pPr>
        <w:pStyle w:val="a3"/>
        <w:spacing w:before="0" w:beforeAutospacing="0" w:after="0" w:afterAutospacing="0" w:line="288" w:lineRule="auto"/>
        <w:jc w:val="center"/>
        <w:rPr>
          <w:b/>
          <w:lang w:val="en-US"/>
        </w:rPr>
      </w:pPr>
    </w:p>
    <w:p w:rsidR="0066218F" w:rsidRDefault="00024FB9" w:rsidP="00422D09">
      <w:pPr>
        <w:pStyle w:val="a3"/>
        <w:spacing w:before="0" w:beforeAutospacing="0" w:after="0" w:afterAutospacing="0" w:line="288" w:lineRule="auto"/>
        <w:jc w:val="center"/>
        <w:outlineLvl w:val="0"/>
        <w:rPr>
          <w:b/>
        </w:rPr>
      </w:pPr>
      <w:r>
        <w:rPr>
          <w:b/>
        </w:rPr>
        <w:t>4</w:t>
      </w:r>
      <w:r w:rsidR="00D92168">
        <w:rPr>
          <w:b/>
        </w:rPr>
        <w:t>. Финансовые условия</w:t>
      </w:r>
    </w:p>
    <w:p w:rsidR="00F826BA" w:rsidRPr="0066218F" w:rsidRDefault="00F826BA" w:rsidP="00074FCB">
      <w:pPr>
        <w:pStyle w:val="a3"/>
        <w:spacing w:before="0" w:beforeAutospacing="0" w:after="0" w:afterAutospacing="0" w:line="288" w:lineRule="auto"/>
        <w:jc w:val="center"/>
        <w:rPr>
          <w:b/>
        </w:rPr>
      </w:pPr>
    </w:p>
    <w:p w:rsidR="002E025F" w:rsidRDefault="00024FB9" w:rsidP="00074FCB">
      <w:pPr>
        <w:spacing w:line="288" w:lineRule="auto"/>
        <w:jc w:val="both"/>
      </w:pPr>
      <w:r>
        <w:t>4</w:t>
      </w:r>
      <w:r w:rsidR="00E666D8" w:rsidRPr="00A57983">
        <w:t>.</w:t>
      </w:r>
      <w:r w:rsidR="0066218F">
        <w:t>1</w:t>
      </w:r>
      <w:r w:rsidR="00F826BA">
        <w:tab/>
      </w:r>
      <w:r w:rsidR="00E666D8" w:rsidRPr="00A57983">
        <w:t>Расходы по оплате проезда, проживания, питания участников конференции несут н</w:t>
      </w:r>
      <w:r w:rsidR="00E666D8" w:rsidRPr="00A57983">
        <w:t>а</w:t>
      </w:r>
      <w:r w:rsidR="00E666D8" w:rsidRPr="00A57983">
        <w:t xml:space="preserve">правляющие их организации. </w:t>
      </w:r>
    </w:p>
    <w:p w:rsidR="003F0FD1" w:rsidRPr="00CA57F2" w:rsidRDefault="00024FB9" w:rsidP="00074FCB">
      <w:pPr>
        <w:spacing w:line="288" w:lineRule="auto"/>
        <w:jc w:val="both"/>
      </w:pPr>
      <w:r>
        <w:t>4</w:t>
      </w:r>
      <w:r w:rsidR="00F826BA">
        <w:t>.2</w:t>
      </w:r>
      <w:r w:rsidR="00F826BA">
        <w:tab/>
      </w:r>
      <w:r w:rsidR="00E666D8" w:rsidRPr="00A57983">
        <w:t xml:space="preserve">Обучающиеся </w:t>
      </w:r>
      <w:r w:rsidR="002E025F">
        <w:t xml:space="preserve">Центра </w:t>
      </w:r>
      <w:r w:rsidR="00063A5C">
        <w:t xml:space="preserve"> </w:t>
      </w:r>
      <w:r w:rsidR="00E666D8" w:rsidRPr="00A57983">
        <w:t xml:space="preserve"> участвуют в конференции бесплатно в рамках реализации </w:t>
      </w:r>
      <w:r w:rsidR="00E666D8">
        <w:t>дополнительной образовательной п</w:t>
      </w:r>
      <w:r w:rsidR="00E666D8" w:rsidRPr="00A57983">
        <w:t xml:space="preserve">рограммы </w:t>
      </w:r>
      <w:r w:rsidR="00CA57F2" w:rsidRPr="00CA57F2">
        <w:t>учебной сессии по филологии в рамках профильного обучения одаренных детей</w:t>
      </w:r>
      <w:r w:rsidR="00E666D8" w:rsidRPr="00CA57F2">
        <w:t>.</w:t>
      </w:r>
    </w:p>
    <w:p w:rsidR="002B54BD" w:rsidRDefault="002B54BD" w:rsidP="00074FCB">
      <w:pPr>
        <w:spacing w:line="288" w:lineRule="auto"/>
        <w:jc w:val="both"/>
        <w:rPr>
          <w:b/>
          <w:bCs/>
        </w:rPr>
      </w:pPr>
    </w:p>
    <w:p w:rsidR="00C45ED8" w:rsidRDefault="00024FB9" w:rsidP="00422D09">
      <w:pPr>
        <w:spacing w:line="288" w:lineRule="auto"/>
        <w:jc w:val="center"/>
        <w:outlineLvl w:val="0"/>
        <w:rPr>
          <w:b/>
          <w:bCs/>
        </w:rPr>
      </w:pPr>
      <w:r>
        <w:rPr>
          <w:b/>
          <w:bCs/>
        </w:rPr>
        <w:t>5</w:t>
      </w:r>
      <w:r w:rsidR="003F0FD1">
        <w:rPr>
          <w:b/>
          <w:bCs/>
        </w:rPr>
        <w:t>.</w:t>
      </w:r>
      <w:r w:rsidR="00C45ED8" w:rsidRPr="00A57983">
        <w:rPr>
          <w:b/>
          <w:bCs/>
        </w:rPr>
        <w:t xml:space="preserve"> </w:t>
      </w:r>
      <w:r w:rsidR="0066218F">
        <w:rPr>
          <w:b/>
          <w:bCs/>
        </w:rPr>
        <w:t>П</w:t>
      </w:r>
      <w:r w:rsidR="00FF26D4">
        <w:rPr>
          <w:b/>
          <w:bCs/>
        </w:rPr>
        <w:t>одведение итогов и награждение</w:t>
      </w:r>
    </w:p>
    <w:p w:rsidR="00F826BA" w:rsidRPr="00A57983" w:rsidRDefault="00F826BA" w:rsidP="00074FCB">
      <w:pPr>
        <w:spacing w:line="288" w:lineRule="auto"/>
        <w:jc w:val="center"/>
      </w:pPr>
    </w:p>
    <w:p w:rsidR="00D92168" w:rsidRDefault="00024FB9" w:rsidP="00074FCB">
      <w:pPr>
        <w:pStyle w:val="a3"/>
        <w:spacing w:before="0" w:beforeAutospacing="0" w:after="0" w:afterAutospacing="0" w:line="288" w:lineRule="auto"/>
        <w:jc w:val="both"/>
      </w:pPr>
      <w:r>
        <w:t>5</w:t>
      </w:r>
      <w:r w:rsidR="00F826BA">
        <w:t>.1</w:t>
      </w:r>
      <w:r w:rsidR="00F826BA">
        <w:tab/>
      </w:r>
      <w:r w:rsidR="00EB35E4">
        <w:t>Победитель конференции определяе</w:t>
      </w:r>
      <w:r w:rsidR="00D92168">
        <w:t>тся из числа победителей и приз</w:t>
      </w:r>
      <w:r w:rsidR="00D92168">
        <w:t>е</w:t>
      </w:r>
      <w:r w:rsidR="001F3791">
        <w:t xml:space="preserve">ров по каждому направлению </w:t>
      </w:r>
      <w:r w:rsidR="00D92168">
        <w:t>согласно сводному протоколу, исходя из количеств</w:t>
      </w:r>
      <w:r w:rsidR="00EB35E4">
        <w:t>а</w:t>
      </w:r>
      <w:r w:rsidR="00D92168">
        <w:t xml:space="preserve"> н</w:t>
      </w:r>
      <w:r w:rsidR="00D92168">
        <w:t>а</w:t>
      </w:r>
      <w:r w:rsidR="00D92168">
        <w:t>бранных баллов.</w:t>
      </w:r>
    </w:p>
    <w:p w:rsidR="00D92168" w:rsidRDefault="00024FB9" w:rsidP="00074FCB">
      <w:pPr>
        <w:pStyle w:val="a3"/>
        <w:spacing w:before="0" w:beforeAutospacing="0" w:after="0" w:afterAutospacing="0" w:line="288" w:lineRule="auto"/>
        <w:jc w:val="both"/>
      </w:pPr>
      <w:r>
        <w:t>5</w:t>
      </w:r>
      <w:r w:rsidR="00F826BA">
        <w:t>.2</w:t>
      </w:r>
      <w:r w:rsidR="00F826BA">
        <w:tab/>
      </w:r>
      <w:r w:rsidR="00D37417">
        <w:t>Участники конференции, представившие лучшие работы, награждаются дипломами I, II и III степени</w:t>
      </w:r>
      <w:r w:rsidR="00D92168">
        <w:t>.</w:t>
      </w:r>
    </w:p>
    <w:p w:rsidR="00BE4359" w:rsidRDefault="00024FB9" w:rsidP="00074FCB">
      <w:pPr>
        <w:pStyle w:val="a3"/>
        <w:spacing w:before="0" w:beforeAutospacing="0" w:after="0" w:afterAutospacing="0" w:line="288" w:lineRule="auto"/>
        <w:jc w:val="both"/>
      </w:pPr>
      <w:r>
        <w:t>5</w:t>
      </w:r>
      <w:r w:rsidR="002E025F">
        <w:t>.</w:t>
      </w:r>
      <w:r w:rsidR="006341C6" w:rsidRPr="006341C6">
        <w:t>3</w:t>
      </w:r>
      <w:r w:rsidR="00F826BA">
        <w:tab/>
      </w:r>
      <w:r w:rsidR="008E6233" w:rsidRPr="00A57983">
        <w:t xml:space="preserve">Лучшие работы рекомендуются к участию во </w:t>
      </w:r>
      <w:r w:rsidR="002E025F">
        <w:t>Всероссийских и международных ко</w:t>
      </w:r>
      <w:r w:rsidR="002E025F">
        <w:t>н</w:t>
      </w:r>
      <w:r w:rsidR="002E025F">
        <w:t>ференциях</w:t>
      </w:r>
      <w:r w:rsidR="00074FCB">
        <w:t>.</w:t>
      </w:r>
    </w:p>
    <w:p w:rsidR="008E09F5" w:rsidRDefault="008E09F5" w:rsidP="00A6522D">
      <w:pPr>
        <w:pStyle w:val="a3"/>
        <w:spacing w:before="0" w:beforeAutospacing="0" w:after="0" w:afterAutospacing="0"/>
        <w:sectPr w:rsidR="008E09F5" w:rsidSect="00D106AC">
          <w:footerReference w:type="even" r:id="rId9"/>
          <w:footerReference w:type="default" r:id="rId10"/>
          <w:pgSz w:w="11906" w:h="16838"/>
          <w:pgMar w:top="1134" w:right="850" w:bottom="1079" w:left="1701" w:header="708" w:footer="708" w:gutter="0"/>
          <w:cols w:space="708"/>
          <w:titlePg/>
          <w:docGrid w:linePitch="360"/>
        </w:sectPr>
      </w:pPr>
      <w:bookmarkStart w:id="1" w:name="1"/>
      <w:bookmarkEnd w:id="1"/>
    </w:p>
    <w:p w:rsidR="00C84E63" w:rsidRDefault="00C84E63" w:rsidP="00A6522D">
      <w:pPr>
        <w:pStyle w:val="a3"/>
        <w:spacing w:before="0" w:beforeAutospacing="0" w:after="0" w:afterAutospacing="0"/>
      </w:pPr>
    </w:p>
    <w:sectPr w:rsidR="00C84E63" w:rsidSect="007D0739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A15" w:rsidRDefault="00106A15">
      <w:r>
        <w:separator/>
      </w:r>
    </w:p>
  </w:endnote>
  <w:endnote w:type="continuationSeparator" w:id="0">
    <w:p w:rsidR="00106A15" w:rsidRDefault="00106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7EF" w:rsidRDefault="00C747EF" w:rsidP="006944A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747EF" w:rsidRDefault="00C747E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7EF" w:rsidRDefault="00C747EF" w:rsidP="006944A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25C5C">
      <w:rPr>
        <w:rStyle w:val="a7"/>
        <w:noProof/>
      </w:rPr>
      <w:t>2</w:t>
    </w:r>
    <w:r>
      <w:rPr>
        <w:rStyle w:val="a7"/>
      </w:rPr>
      <w:fldChar w:fldCharType="end"/>
    </w:r>
  </w:p>
  <w:p w:rsidR="00C747EF" w:rsidRDefault="00C747E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A15" w:rsidRDefault="00106A15">
      <w:r>
        <w:separator/>
      </w:r>
    </w:p>
  </w:footnote>
  <w:footnote w:type="continuationSeparator" w:id="0">
    <w:p w:rsidR="00106A15" w:rsidRDefault="00106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0086"/>
    <w:multiLevelType w:val="multilevel"/>
    <w:tmpl w:val="89A0364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3C5490B"/>
    <w:multiLevelType w:val="hybridMultilevel"/>
    <w:tmpl w:val="BBD2D71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3C7EEA"/>
    <w:multiLevelType w:val="hybridMultilevel"/>
    <w:tmpl w:val="500E7F64"/>
    <w:lvl w:ilvl="0" w:tplc="616254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250022"/>
    <w:multiLevelType w:val="hybridMultilevel"/>
    <w:tmpl w:val="99421D3E"/>
    <w:lvl w:ilvl="0" w:tplc="6162547E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>
    <w:nsid w:val="10664631"/>
    <w:multiLevelType w:val="multilevel"/>
    <w:tmpl w:val="1A4AC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683A06"/>
    <w:multiLevelType w:val="multilevel"/>
    <w:tmpl w:val="4F7E0A98"/>
    <w:lvl w:ilvl="0">
      <w:start w:val="2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6">
    <w:nsid w:val="200644FB"/>
    <w:multiLevelType w:val="multilevel"/>
    <w:tmpl w:val="2232495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2956F29"/>
    <w:multiLevelType w:val="hybridMultilevel"/>
    <w:tmpl w:val="D212A2F4"/>
    <w:lvl w:ilvl="0" w:tplc="6162547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4C81B92"/>
    <w:multiLevelType w:val="multilevel"/>
    <w:tmpl w:val="E610BAF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u w:val="single"/>
      </w:rPr>
    </w:lvl>
    <w:lvl w:ilvl="1">
      <w:start w:val="6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9">
    <w:nsid w:val="45B74BA5"/>
    <w:multiLevelType w:val="multilevel"/>
    <w:tmpl w:val="9B2A002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54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  <w:u w:val="none"/>
      </w:rPr>
    </w:lvl>
  </w:abstractNum>
  <w:abstractNum w:abstractNumId="10">
    <w:nsid w:val="4F7E6136"/>
    <w:multiLevelType w:val="hybridMultilevel"/>
    <w:tmpl w:val="3A7E7118"/>
    <w:lvl w:ilvl="0" w:tplc="6162547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FEE67F6"/>
    <w:multiLevelType w:val="hybridMultilevel"/>
    <w:tmpl w:val="383844D4"/>
    <w:lvl w:ilvl="0" w:tplc="6162547E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7FDE47D7"/>
    <w:multiLevelType w:val="hybridMultilevel"/>
    <w:tmpl w:val="BF440B7A"/>
    <w:lvl w:ilvl="0" w:tplc="616254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6"/>
  </w:num>
  <w:num w:numId="5">
    <w:abstractNumId w:val="12"/>
  </w:num>
  <w:num w:numId="6">
    <w:abstractNumId w:val="0"/>
  </w:num>
  <w:num w:numId="7">
    <w:abstractNumId w:val="9"/>
  </w:num>
  <w:num w:numId="8">
    <w:abstractNumId w:val="3"/>
  </w:num>
  <w:num w:numId="9">
    <w:abstractNumId w:val="7"/>
  </w:num>
  <w:num w:numId="10">
    <w:abstractNumId w:val="10"/>
  </w:num>
  <w:num w:numId="11">
    <w:abstractNumId w:val="11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ED8"/>
    <w:rsid w:val="000145B5"/>
    <w:rsid w:val="000213DF"/>
    <w:rsid w:val="000246A7"/>
    <w:rsid w:val="00024FB9"/>
    <w:rsid w:val="00025C5C"/>
    <w:rsid w:val="0003516B"/>
    <w:rsid w:val="00046326"/>
    <w:rsid w:val="00063A5C"/>
    <w:rsid w:val="00074FCB"/>
    <w:rsid w:val="00083D82"/>
    <w:rsid w:val="00091A39"/>
    <w:rsid w:val="00093494"/>
    <w:rsid w:val="000A4FCA"/>
    <w:rsid w:val="000B3227"/>
    <w:rsid w:val="000E241E"/>
    <w:rsid w:val="00106A15"/>
    <w:rsid w:val="00111370"/>
    <w:rsid w:val="00117889"/>
    <w:rsid w:val="001223DA"/>
    <w:rsid w:val="00122E33"/>
    <w:rsid w:val="00123435"/>
    <w:rsid w:val="00127D7C"/>
    <w:rsid w:val="00150992"/>
    <w:rsid w:val="0019171F"/>
    <w:rsid w:val="001A4E9F"/>
    <w:rsid w:val="001B1569"/>
    <w:rsid w:val="001B71D1"/>
    <w:rsid w:val="001C1406"/>
    <w:rsid w:val="001C2065"/>
    <w:rsid w:val="001C5180"/>
    <w:rsid w:val="001C6B3C"/>
    <w:rsid w:val="001E6B63"/>
    <w:rsid w:val="001F3791"/>
    <w:rsid w:val="00200DD3"/>
    <w:rsid w:val="00224B98"/>
    <w:rsid w:val="002343A8"/>
    <w:rsid w:val="00265CF4"/>
    <w:rsid w:val="00266F63"/>
    <w:rsid w:val="0027068F"/>
    <w:rsid w:val="002721E5"/>
    <w:rsid w:val="00275464"/>
    <w:rsid w:val="00280352"/>
    <w:rsid w:val="00296DDE"/>
    <w:rsid w:val="00297665"/>
    <w:rsid w:val="002A44F4"/>
    <w:rsid w:val="002A7366"/>
    <w:rsid w:val="002B263D"/>
    <w:rsid w:val="002B54BD"/>
    <w:rsid w:val="002C0D2C"/>
    <w:rsid w:val="002C32A7"/>
    <w:rsid w:val="002C52E9"/>
    <w:rsid w:val="002D11A1"/>
    <w:rsid w:val="002D6F64"/>
    <w:rsid w:val="002E025F"/>
    <w:rsid w:val="002F41B5"/>
    <w:rsid w:val="002F63F9"/>
    <w:rsid w:val="003024F0"/>
    <w:rsid w:val="0030539E"/>
    <w:rsid w:val="003176F9"/>
    <w:rsid w:val="003279EF"/>
    <w:rsid w:val="00332308"/>
    <w:rsid w:val="00336810"/>
    <w:rsid w:val="00341B3B"/>
    <w:rsid w:val="00341E32"/>
    <w:rsid w:val="003516BB"/>
    <w:rsid w:val="00382301"/>
    <w:rsid w:val="003864A3"/>
    <w:rsid w:val="003A4772"/>
    <w:rsid w:val="003C210C"/>
    <w:rsid w:val="003F0FD1"/>
    <w:rsid w:val="003F210B"/>
    <w:rsid w:val="003F3C9B"/>
    <w:rsid w:val="0040786A"/>
    <w:rsid w:val="00410CD9"/>
    <w:rsid w:val="00422D09"/>
    <w:rsid w:val="004252D4"/>
    <w:rsid w:val="00435F42"/>
    <w:rsid w:val="00493048"/>
    <w:rsid w:val="00493CFE"/>
    <w:rsid w:val="004A7B6D"/>
    <w:rsid w:val="004B275A"/>
    <w:rsid w:val="004B4C67"/>
    <w:rsid w:val="004C52F0"/>
    <w:rsid w:val="004C5E94"/>
    <w:rsid w:val="004D4E28"/>
    <w:rsid w:val="004D61DE"/>
    <w:rsid w:val="00516520"/>
    <w:rsid w:val="00516DE4"/>
    <w:rsid w:val="0053054E"/>
    <w:rsid w:val="00534D79"/>
    <w:rsid w:val="005551C9"/>
    <w:rsid w:val="005667AF"/>
    <w:rsid w:val="005823E5"/>
    <w:rsid w:val="00591153"/>
    <w:rsid w:val="005919F0"/>
    <w:rsid w:val="005B38E7"/>
    <w:rsid w:val="005B43AE"/>
    <w:rsid w:val="005B7DA9"/>
    <w:rsid w:val="005C7951"/>
    <w:rsid w:val="005F4F0A"/>
    <w:rsid w:val="00602262"/>
    <w:rsid w:val="006075CC"/>
    <w:rsid w:val="006247CB"/>
    <w:rsid w:val="006339AA"/>
    <w:rsid w:val="006341C6"/>
    <w:rsid w:val="00647D84"/>
    <w:rsid w:val="006545C7"/>
    <w:rsid w:val="006545E3"/>
    <w:rsid w:val="0066218F"/>
    <w:rsid w:val="006717D9"/>
    <w:rsid w:val="006735F6"/>
    <w:rsid w:val="006914B8"/>
    <w:rsid w:val="006944AA"/>
    <w:rsid w:val="006A46AE"/>
    <w:rsid w:val="006C1CE9"/>
    <w:rsid w:val="006C62EB"/>
    <w:rsid w:val="006D1D8E"/>
    <w:rsid w:val="006E0B6D"/>
    <w:rsid w:val="006E427A"/>
    <w:rsid w:val="006F262B"/>
    <w:rsid w:val="006F2B0F"/>
    <w:rsid w:val="00713AAD"/>
    <w:rsid w:val="0072135D"/>
    <w:rsid w:val="0074417C"/>
    <w:rsid w:val="0074560A"/>
    <w:rsid w:val="00750031"/>
    <w:rsid w:val="007501AC"/>
    <w:rsid w:val="00753160"/>
    <w:rsid w:val="00754D2F"/>
    <w:rsid w:val="00764948"/>
    <w:rsid w:val="007859D6"/>
    <w:rsid w:val="00793EC8"/>
    <w:rsid w:val="0079566E"/>
    <w:rsid w:val="007A52F3"/>
    <w:rsid w:val="007A7031"/>
    <w:rsid w:val="007A7625"/>
    <w:rsid w:val="007B2E6F"/>
    <w:rsid w:val="007B3318"/>
    <w:rsid w:val="007B4FD7"/>
    <w:rsid w:val="007B78B0"/>
    <w:rsid w:val="007D0739"/>
    <w:rsid w:val="007D4E9E"/>
    <w:rsid w:val="007D4FCC"/>
    <w:rsid w:val="007E57B2"/>
    <w:rsid w:val="0082206A"/>
    <w:rsid w:val="008402D4"/>
    <w:rsid w:val="00840FF7"/>
    <w:rsid w:val="00891337"/>
    <w:rsid w:val="00891A64"/>
    <w:rsid w:val="008A6D27"/>
    <w:rsid w:val="008B2DBE"/>
    <w:rsid w:val="008B71DD"/>
    <w:rsid w:val="008C6F73"/>
    <w:rsid w:val="008D3CBE"/>
    <w:rsid w:val="008E09F5"/>
    <w:rsid w:val="008E6233"/>
    <w:rsid w:val="008F44E2"/>
    <w:rsid w:val="008F4B05"/>
    <w:rsid w:val="008F4B98"/>
    <w:rsid w:val="0090543B"/>
    <w:rsid w:val="009336F0"/>
    <w:rsid w:val="00945D70"/>
    <w:rsid w:val="009520B7"/>
    <w:rsid w:val="00953C03"/>
    <w:rsid w:val="00960EF5"/>
    <w:rsid w:val="0097209C"/>
    <w:rsid w:val="00980951"/>
    <w:rsid w:val="00987830"/>
    <w:rsid w:val="009C007A"/>
    <w:rsid w:val="009D7BF9"/>
    <w:rsid w:val="009E030E"/>
    <w:rsid w:val="009E113D"/>
    <w:rsid w:val="009F3905"/>
    <w:rsid w:val="00A33B55"/>
    <w:rsid w:val="00A35AB9"/>
    <w:rsid w:val="00A51B09"/>
    <w:rsid w:val="00A57983"/>
    <w:rsid w:val="00A60C57"/>
    <w:rsid w:val="00A6522D"/>
    <w:rsid w:val="00A65637"/>
    <w:rsid w:val="00A83A7A"/>
    <w:rsid w:val="00A85F37"/>
    <w:rsid w:val="00AB3767"/>
    <w:rsid w:val="00AB78B5"/>
    <w:rsid w:val="00AC16AD"/>
    <w:rsid w:val="00B42339"/>
    <w:rsid w:val="00B42FF6"/>
    <w:rsid w:val="00B44FBB"/>
    <w:rsid w:val="00B508C1"/>
    <w:rsid w:val="00B57B9E"/>
    <w:rsid w:val="00B63175"/>
    <w:rsid w:val="00B6701D"/>
    <w:rsid w:val="00B871E2"/>
    <w:rsid w:val="00B90F1C"/>
    <w:rsid w:val="00B93411"/>
    <w:rsid w:val="00B953BF"/>
    <w:rsid w:val="00BB4A0A"/>
    <w:rsid w:val="00BD1D6D"/>
    <w:rsid w:val="00BD4901"/>
    <w:rsid w:val="00BD71A9"/>
    <w:rsid w:val="00BE4359"/>
    <w:rsid w:val="00BE5C2C"/>
    <w:rsid w:val="00C202A1"/>
    <w:rsid w:val="00C244A6"/>
    <w:rsid w:val="00C31A25"/>
    <w:rsid w:val="00C45ED8"/>
    <w:rsid w:val="00C50E13"/>
    <w:rsid w:val="00C5591D"/>
    <w:rsid w:val="00C56DD9"/>
    <w:rsid w:val="00C65A10"/>
    <w:rsid w:val="00C726CA"/>
    <w:rsid w:val="00C747EF"/>
    <w:rsid w:val="00C84E63"/>
    <w:rsid w:val="00C865E2"/>
    <w:rsid w:val="00C869D5"/>
    <w:rsid w:val="00C91D13"/>
    <w:rsid w:val="00CA51EC"/>
    <w:rsid w:val="00CA57F2"/>
    <w:rsid w:val="00CB183D"/>
    <w:rsid w:val="00CD343C"/>
    <w:rsid w:val="00CE632C"/>
    <w:rsid w:val="00D106AC"/>
    <w:rsid w:val="00D32ED1"/>
    <w:rsid w:val="00D37417"/>
    <w:rsid w:val="00D41C54"/>
    <w:rsid w:val="00D44C62"/>
    <w:rsid w:val="00D46AB1"/>
    <w:rsid w:val="00D729CA"/>
    <w:rsid w:val="00D7576C"/>
    <w:rsid w:val="00D80DD4"/>
    <w:rsid w:val="00D92168"/>
    <w:rsid w:val="00D93DC8"/>
    <w:rsid w:val="00D94531"/>
    <w:rsid w:val="00DA64D2"/>
    <w:rsid w:val="00DB39BB"/>
    <w:rsid w:val="00DC7E6F"/>
    <w:rsid w:val="00DD1681"/>
    <w:rsid w:val="00DD39C0"/>
    <w:rsid w:val="00DD4C07"/>
    <w:rsid w:val="00DE0FD5"/>
    <w:rsid w:val="00DE76CC"/>
    <w:rsid w:val="00E263C0"/>
    <w:rsid w:val="00E2766B"/>
    <w:rsid w:val="00E31A1D"/>
    <w:rsid w:val="00E666D8"/>
    <w:rsid w:val="00EB2490"/>
    <w:rsid w:val="00EB35E4"/>
    <w:rsid w:val="00EC1BDF"/>
    <w:rsid w:val="00ED73AC"/>
    <w:rsid w:val="00EF1F88"/>
    <w:rsid w:val="00EF4280"/>
    <w:rsid w:val="00F04AE7"/>
    <w:rsid w:val="00F04DD5"/>
    <w:rsid w:val="00F20FE6"/>
    <w:rsid w:val="00F2418B"/>
    <w:rsid w:val="00F255E3"/>
    <w:rsid w:val="00F53D79"/>
    <w:rsid w:val="00F7451B"/>
    <w:rsid w:val="00F826BA"/>
    <w:rsid w:val="00F91A03"/>
    <w:rsid w:val="00F92C91"/>
    <w:rsid w:val="00F9343B"/>
    <w:rsid w:val="00FA7C67"/>
    <w:rsid w:val="00FB05F2"/>
    <w:rsid w:val="00FC1151"/>
    <w:rsid w:val="00FF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C45ED8"/>
    <w:pPr>
      <w:spacing w:before="100" w:beforeAutospacing="1" w:after="100" w:afterAutospacing="1"/>
    </w:pPr>
  </w:style>
  <w:style w:type="character" w:styleId="a4">
    <w:name w:val="Hyperlink"/>
    <w:rsid w:val="00C45ED8"/>
    <w:rPr>
      <w:color w:val="0000FF"/>
      <w:u w:val="single"/>
    </w:rPr>
  </w:style>
  <w:style w:type="paragraph" w:styleId="a5">
    <w:name w:val="Title"/>
    <w:basedOn w:val="a"/>
    <w:qFormat/>
    <w:rsid w:val="004252D4"/>
    <w:pPr>
      <w:jc w:val="center"/>
    </w:pPr>
    <w:rPr>
      <w:b/>
      <w:bCs/>
    </w:rPr>
  </w:style>
  <w:style w:type="paragraph" w:styleId="a6">
    <w:name w:val="footer"/>
    <w:basedOn w:val="a"/>
    <w:rsid w:val="007D073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D0739"/>
  </w:style>
  <w:style w:type="character" w:styleId="a8">
    <w:name w:val="Strong"/>
    <w:qFormat/>
    <w:rsid w:val="005667AF"/>
    <w:rPr>
      <w:b/>
      <w:bCs/>
    </w:rPr>
  </w:style>
  <w:style w:type="table" w:styleId="a9">
    <w:name w:val="Table Grid"/>
    <w:basedOn w:val="a1"/>
    <w:rsid w:val="00F53D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F826BA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422D09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C45ED8"/>
    <w:pPr>
      <w:spacing w:before="100" w:beforeAutospacing="1" w:after="100" w:afterAutospacing="1"/>
    </w:pPr>
  </w:style>
  <w:style w:type="character" w:styleId="a4">
    <w:name w:val="Hyperlink"/>
    <w:rsid w:val="00C45ED8"/>
    <w:rPr>
      <w:color w:val="0000FF"/>
      <w:u w:val="single"/>
    </w:rPr>
  </w:style>
  <w:style w:type="paragraph" w:styleId="a5">
    <w:name w:val="Title"/>
    <w:basedOn w:val="a"/>
    <w:qFormat/>
    <w:rsid w:val="004252D4"/>
    <w:pPr>
      <w:jc w:val="center"/>
    </w:pPr>
    <w:rPr>
      <w:b/>
      <w:bCs/>
    </w:rPr>
  </w:style>
  <w:style w:type="paragraph" w:styleId="a6">
    <w:name w:val="footer"/>
    <w:basedOn w:val="a"/>
    <w:rsid w:val="007D073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D0739"/>
  </w:style>
  <w:style w:type="character" w:styleId="a8">
    <w:name w:val="Strong"/>
    <w:qFormat/>
    <w:rsid w:val="005667AF"/>
    <w:rPr>
      <w:b/>
      <w:bCs/>
    </w:rPr>
  </w:style>
  <w:style w:type="table" w:styleId="a9">
    <w:name w:val="Table Grid"/>
    <w:basedOn w:val="a1"/>
    <w:rsid w:val="00F53D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F826BA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422D09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1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int@lokos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Center</Company>
  <LinksUpToDate>false</LinksUpToDate>
  <CharactersWithSpaces>5058</CharactersWithSpaces>
  <SharedDoc>false</SharedDoc>
  <HLinks>
    <vt:vector size="6" baseType="variant">
      <vt:variant>
        <vt:i4>1310758</vt:i4>
      </vt:variant>
      <vt:variant>
        <vt:i4>0</vt:i4>
      </vt:variant>
      <vt:variant>
        <vt:i4>0</vt:i4>
      </vt:variant>
      <vt:variant>
        <vt:i4>5</vt:i4>
      </vt:variant>
      <vt:variant>
        <vt:lpwstr>mailto:konfint@lokos.net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Admin</dc:creator>
  <cp:keywords/>
  <dc:description/>
  <cp:lastModifiedBy>User</cp:lastModifiedBy>
  <cp:revision>2</cp:revision>
  <cp:lastPrinted>2011-11-01T08:34:00Z</cp:lastPrinted>
  <dcterms:created xsi:type="dcterms:W3CDTF">2016-02-17T12:41:00Z</dcterms:created>
  <dcterms:modified xsi:type="dcterms:W3CDTF">2016-02-17T12:41:00Z</dcterms:modified>
</cp:coreProperties>
</file>